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CD4CA5" w:rsidRPr="00825CAA" w14:paraId="091306B2" w14:textId="77777777" w:rsidTr="00704993">
        <w:tc>
          <w:tcPr>
            <w:tcW w:w="9889" w:type="dxa"/>
            <w:gridSpan w:val="2"/>
          </w:tcPr>
          <w:p w14:paraId="38980490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14:paraId="3AF3CF1F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к программе профессиональной переподготовки/повышения квалификации</w:t>
            </w:r>
          </w:p>
          <w:p w14:paraId="365DA4B1" w14:textId="77777777" w:rsidR="00CD4CA5" w:rsidRPr="00535C3A" w:rsidRDefault="00535C3A" w:rsidP="0082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>«НАЛОГОВЫЙ МЕНЕДЖМЕНТ»</w:t>
            </w:r>
          </w:p>
          <w:p w14:paraId="4183D844" w14:textId="77777777" w:rsidR="00CD4CA5" w:rsidRPr="00825CAA" w:rsidRDefault="00CD4CA5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(название программы)</w:t>
            </w:r>
          </w:p>
          <w:p w14:paraId="7A0C8ADB" w14:textId="77777777" w:rsidR="00704993" w:rsidRPr="005B371C" w:rsidRDefault="005B371C" w:rsidP="00825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присвоением квалификации</w:t>
            </w:r>
          </w:p>
          <w:p w14:paraId="4E37F1D0" w14:textId="77777777" w:rsidR="005B371C" w:rsidRPr="005B371C" w:rsidRDefault="005B371C" w:rsidP="00825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«Консультант по налогам и сборам»</w:t>
            </w:r>
          </w:p>
          <w:p w14:paraId="534494F3" w14:textId="77777777" w:rsidR="00704993" w:rsidRPr="00825CAA" w:rsidRDefault="00704993" w:rsidP="008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5" w:rsidRPr="00825CAA" w14:paraId="00C0696E" w14:textId="77777777" w:rsidTr="00704993">
        <w:tc>
          <w:tcPr>
            <w:tcW w:w="5103" w:type="dxa"/>
          </w:tcPr>
          <w:p w14:paraId="39F49B07" w14:textId="77777777" w:rsidR="00CD4CA5" w:rsidRPr="00825CAA" w:rsidRDefault="00CD4CA5" w:rsidP="00825CA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Трудоемкость </w:t>
            </w:r>
            <w:proofErr w:type="gramStart"/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обучения: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</w:t>
            </w:r>
            <w:proofErr w:type="gramEnd"/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</w:t>
            </w:r>
            <w:r w:rsidR="005B371C" w:rsidRPr="005B371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1008 ч.</w:t>
            </w:r>
            <w:r w:rsidRPr="005B371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_______</w:t>
            </w:r>
          </w:p>
          <w:p w14:paraId="77EC3681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4786" w:type="dxa"/>
          </w:tcPr>
          <w:p w14:paraId="3BF3E056" w14:textId="77777777" w:rsidR="00CD4CA5" w:rsidRPr="00825CAA" w:rsidRDefault="00CD4CA5" w:rsidP="00825CAA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  <w:r w:rsidRPr="00825CA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___</w:t>
            </w:r>
            <w:r w:rsidR="00244D93" w:rsidRPr="00825CAA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очно-заочная</w:t>
            </w: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</w:p>
          <w:p w14:paraId="15F20542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(очная, очно-заочная, заочная)</w:t>
            </w:r>
          </w:p>
        </w:tc>
      </w:tr>
      <w:tr w:rsidR="00CD4CA5" w:rsidRPr="00825CAA" w14:paraId="27D5DD49" w14:textId="77777777" w:rsidTr="00704993">
        <w:tc>
          <w:tcPr>
            <w:tcW w:w="5103" w:type="dxa"/>
          </w:tcPr>
          <w:p w14:paraId="70995A21" w14:textId="77777777" w:rsidR="00CD4CA5" w:rsidRPr="00825CAA" w:rsidRDefault="00CD4CA5" w:rsidP="0082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освоения </w:t>
            </w:r>
            <w:proofErr w:type="gramStart"/>
            <w:r w:rsidRPr="00825C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04993"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 w:rsidR="00704993"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35C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</w:t>
            </w:r>
            <w:r w:rsidR="005B37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8</w:t>
            </w:r>
            <w:r w:rsidR="00535C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недел</w:t>
            </w:r>
            <w:r w:rsidR="005B37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ь</w:t>
            </w: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46239488" w14:textId="77777777" w:rsidR="00CD4CA5" w:rsidRPr="00825CAA" w:rsidRDefault="00CD4CA5" w:rsidP="0082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(недель, месяцев, год)</w:t>
            </w:r>
          </w:p>
        </w:tc>
        <w:tc>
          <w:tcPr>
            <w:tcW w:w="4786" w:type="dxa"/>
          </w:tcPr>
          <w:p w14:paraId="5E06040A" w14:textId="77777777" w:rsidR="00CD4CA5" w:rsidRPr="00825CAA" w:rsidRDefault="00CD4CA5" w:rsidP="008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A5" w:rsidRPr="00825CAA" w14:paraId="6481E1BF" w14:textId="77777777" w:rsidTr="00704993">
        <w:tc>
          <w:tcPr>
            <w:tcW w:w="9889" w:type="dxa"/>
            <w:gridSpan w:val="2"/>
          </w:tcPr>
          <w:p w14:paraId="5296F157" w14:textId="77777777" w:rsidR="00CD4CA5" w:rsidRPr="00825CAA" w:rsidRDefault="00CD4CA5" w:rsidP="0082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программы:</w:t>
            </w:r>
          </w:p>
          <w:p w14:paraId="03B57CD0" w14:textId="77777777" w:rsidR="00704993" w:rsidRPr="00825CAA" w:rsidRDefault="00244D93" w:rsidP="0082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у слушателей профессиональных компетенций, необходимых для выполнения профессиональной деятельности </w:t>
            </w:r>
            <w:r w:rsidRPr="00825CA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bookmarkStart w:id="0" w:name="_Hlk526726632"/>
            <w:r w:rsidR="00284BE3">
              <w:rPr>
                <w:rFonts w:ascii="Times New Roman" w:hAnsi="Times New Roman" w:cs="Times New Roman"/>
                <w:sz w:val="24"/>
                <w:szCs w:val="24"/>
              </w:rPr>
              <w:t>налогового консультирования</w:t>
            </w:r>
            <w:r w:rsidR="00825C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bookmarkEnd w:id="0"/>
            <w:r w:rsidRPr="00825C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Федерации.</w:t>
            </w:r>
          </w:p>
        </w:tc>
      </w:tr>
      <w:tr w:rsidR="00CD4CA5" w:rsidRPr="00825CAA" w14:paraId="20D59F22" w14:textId="77777777" w:rsidTr="00704993">
        <w:tc>
          <w:tcPr>
            <w:tcW w:w="9889" w:type="dxa"/>
            <w:gridSpan w:val="2"/>
          </w:tcPr>
          <w:p w14:paraId="65BE4057" w14:textId="77777777" w:rsidR="00CD4CA5" w:rsidRPr="00825CAA" w:rsidRDefault="00CD4CA5" w:rsidP="0082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нового вида профессиональной деятельности, новой квалификации:</w:t>
            </w:r>
          </w:p>
          <w:p w14:paraId="4EB72F48" w14:textId="77777777" w:rsidR="00704993" w:rsidRPr="00825CAA" w:rsidRDefault="00244D93" w:rsidP="00825C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овладение слушателями компетенциями, необходимыми для выполнения профессиональной деятельности </w:t>
            </w: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области </w:t>
            </w:r>
            <w:r w:rsidR="0028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налогообложения</w:t>
            </w: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соответствующих 6 уровню квалификации ОТФ</w:t>
            </w:r>
            <w:r w:rsidR="00825CAA"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</w:t>
            </w:r>
            <w:r w:rsidR="00825CAA"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 стандарта «</w:t>
            </w:r>
            <w:r w:rsidR="0028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налогам и сборам</w:t>
            </w:r>
            <w:r w:rsidR="00825CAA"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649DC9A7" w14:textId="77777777" w:rsidR="00825CAA" w:rsidRPr="00825CAA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профессиональной деятельности: расчетно-экономическая, аналитическая, организационно-управленческая, учетная.</w:t>
            </w:r>
          </w:p>
          <w:p w14:paraId="144DE61C" w14:textId="77777777" w:rsidR="00825CAA" w:rsidRPr="00825CAA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профессиональной деятельности:</w:t>
            </w:r>
          </w:p>
          <w:p w14:paraId="0B817CDE" w14:textId="77777777" w:rsidR="00825CAA" w:rsidRPr="00825CAA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документирование хозяйственных операций и </w:t>
            </w:r>
            <w:hyperlink r:id="rId4" w:history="1">
              <w:r w:rsidRPr="00825CA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ведение бухгалтерского учета</w:t>
              </w:r>
            </w:hyperlink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законодательством Российской Федерации;</w:t>
            </w:r>
          </w:p>
          <w:p w14:paraId="01A00913" w14:textId="77777777" w:rsidR="00825CAA" w:rsidRPr="00825CAA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проведение расчетов с бюджетом и внебюджетными фондами в соответствии с законодательством Российской Федерации;</w:t>
            </w:r>
          </w:p>
          <w:p w14:paraId="7388C8C2" w14:textId="77777777" w:rsidR="00825CAA" w:rsidRPr="00825CAA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hyperlink r:id="rId5" w:history="1">
              <w:r w:rsidRPr="00825CA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составление и анализ финансовой отчетности экономического субъекта</w:t>
              </w:r>
            </w:hyperlink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8AB6C8" w14:textId="77777777" w:rsidR="00825CAA" w:rsidRPr="00825CAA" w:rsidRDefault="00825CAA" w:rsidP="00825C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осуществление налогового учета и налогового планирования организации;</w:t>
            </w:r>
          </w:p>
          <w:p w14:paraId="21930939" w14:textId="77777777" w:rsidR="00825CAA" w:rsidRPr="00284BE3" w:rsidRDefault="00825CAA" w:rsidP="00284BE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hyperlink r:id="rId6" w:history="1">
              <w:r w:rsidRPr="00825CA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формирование и анализ налоговой отчетности экономического субъекта</w:t>
              </w:r>
            </w:hyperlink>
            <w:r w:rsidRPr="008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4CA5" w:rsidRPr="00825CAA" w14:paraId="1163EB86" w14:textId="77777777" w:rsidTr="00704993">
        <w:tc>
          <w:tcPr>
            <w:tcW w:w="9889" w:type="dxa"/>
            <w:gridSpan w:val="2"/>
          </w:tcPr>
          <w:p w14:paraId="3E46A382" w14:textId="77777777" w:rsidR="00CD4CA5" w:rsidRPr="00825CAA" w:rsidRDefault="00CD4CA5" w:rsidP="00825CA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A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поступающего на обучение, необходимые для освоения программы:</w:t>
            </w:r>
          </w:p>
          <w:p w14:paraId="36FB88FF" w14:textId="77777777" w:rsidR="00535C3A" w:rsidRPr="002C37F8" w:rsidRDefault="00535C3A" w:rsidP="00535C3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F8">
              <w:rPr>
                <w:rFonts w:ascii="Times New Roman" w:hAnsi="Times New Roman" w:cs="Times New Roman"/>
                <w:iCs/>
                <w:sz w:val="24"/>
                <w:szCs w:val="24"/>
              </w:rPr>
              <w:t>лица, желающие освоить дополнительную профессиональную программу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2C37F8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неоконченное высшее образование</w:t>
            </w:r>
            <w:r w:rsidRPr="002C37F8">
              <w:rPr>
                <w:rFonts w:ascii="Times New Roman" w:hAnsi="Times New Roman" w:cs="Times New Roman"/>
                <w:sz w:val="24"/>
                <w:szCs w:val="24"/>
              </w:rPr>
              <w:t>, наличие которого подтверждается документом государственного или установленного образца</w:t>
            </w:r>
          </w:p>
          <w:p w14:paraId="06C980BB" w14:textId="77777777" w:rsidR="004F0281" w:rsidRDefault="004F0281" w:rsidP="004F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а) специалисты с высшим образованием по следующим специальностям:</w:t>
            </w:r>
          </w:p>
          <w:p w14:paraId="7B5C2C4B" w14:textId="77777777" w:rsidR="004F0281" w:rsidRDefault="004F0281" w:rsidP="004F0281">
            <w:pPr>
              <w:ind w:firstLine="74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030000 Гуманитарные науки,</w:t>
            </w:r>
          </w:p>
          <w:p w14:paraId="1A1C3973" w14:textId="77777777" w:rsidR="004F0281" w:rsidRDefault="004F0281" w:rsidP="004F0281">
            <w:pPr>
              <w:pStyle w:val="2"/>
              <w:shd w:val="clear" w:color="auto" w:fill="FFFFFF"/>
              <w:spacing w:before="0" w:beforeAutospacing="0" w:after="0" w:afterAutospacing="0"/>
              <w:ind w:firstLine="746"/>
              <w:jc w:val="both"/>
              <w:textAlignment w:val="baseline"/>
              <w:outlineLvl w:val="1"/>
              <w:rPr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b w:val="0"/>
                <w:bCs w:val="0"/>
                <w:spacing w:val="2"/>
                <w:sz w:val="24"/>
                <w:szCs w:val="24"/>
              </w:rPr>
              <w:softHyphen/>
              <w:t xml:space="preserve"> 040000 Социальные науки,</w:t>
            </w:r>
          </w:p>
          <w:p w14:paraId="47D4C286" w14:textId="73E16C52" w:rsidR="004F0281" w:rsidRDefault="004F0281" w:rsidP="004F0281">
            <w:pPr>
              <w:shd w:val="clear" w:color="auto" w:fill="FFFFFF"/>
              <w:ind w:firstLine="74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 050000 Образование и педагогика,</w:t>
            </w:r>
          </w:p>
          <w:p w14:paraId="48376F0A" w14:textId="77777777" w:rsidR="004F0281" w:rsidRDefault="004F0281" w:rsidP="004F0281">
            <w:pPr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 080000 Экономика и управление</w:t>
            </w:r>
            <w:r>
              <w:t>,</w:t>
            </w:r>
          </w:p>
          <w:p w14:paraId="11AB9CBD" w14:textId="77777777" w:rsidR="004F0281" w:rsidRDefault="004F0281" w:rsidP="004F0281">
            <w:pPr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100000 Сфера обслуживания.</w:t>
            </w:r>
          </w:p>
          <w:p w14:paraId="7FA8CAC9" w14:textId="77777777" w:rsidR="004F0281" w:rsidRDefault="004F0281" w:rsidP="004F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студенты выпускных курсов, а также лица, освоившие программы бакалавриата, магистратуры по группе направлений подготовки:</w:t>
            </w:r>
          </w:p>
          <w:p w14:paraId="09786FD8" w14:textId="77777777" w:rsidR="004F0281" w:rsidRDefault="004F0281" w:rsidP="004F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38.00.00 Экономика и управление, </w:t>
            </w:r>
          </w:p>
          <w:p w14:paraId="6C675774" w14:textId="77777777" w:rsidR="004F0281" w:rsidRPr="004F0281" w:rsidRDefault="004F0281" w:rsidP="004F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39.00.00 </w:t>
            </w:r>
            <w:hyperlink r:id="rId7" w:history="1">
              <w:r w:rsidRPr="004F028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Социология и социальная работа</w:t>
              </w:r>
            </w:hyperlink>
            <w:r w:rsidRPr="004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9300DD" w14:textId="77777777" w:rsidR="004F0281" w:rsidRPr="004F0281" w:rsidRDefault="004F0281" w:rsidP="004F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81">
              <w:rPr>
                <w:rFonts w:ascii="Times New Roman" w:hAnsi="Times New Roman" w:cs="Times New Roman"/>
                <w:sz w:val="24"/>
                <w:szCs w:val="24"/>
              </w:rPr>
              <w:t xml:space="preserve">– 40.00.00 </w:t>
            </w:r>
            <w:hyperlink r:id="rId8" w:history="1">
              <w:r w:rsidRPr="004F028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Юриспруденция</w:t>
              </w:r>
            </w:hyperlink>
            <w:r w:rsidRPr="004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9504B6" w14:textId="77777777" w:rsidR="004F0281" w:rsidRDefault="004F0281" w:rsidP="004F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43.00.00 Сервис и туризм, </w:t>
            </w:r>
          </w:p>
          <w:p w14:paraId="74E29F91" w14:textId="77777777" w:rsidR="004F0281" w:rsidRDefault="004F0281" w:rsidP="004F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44.00.00 Образование и педагогические науки.</w:t>
            </w:r>
          </w:p>
          <w:p w14:paraId="44FE711F" w14:textId="77777777" w:rsidR="00457D3E" w:rsidRDefault="00457D3E" w:rsidP="00535C3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C3FC" w14:textId="77777777" w:rsidR="00457D3E" w:rsidRDefault="00457D3E" w:rsidP="00535C3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A0CB" w14:textId="70467D1D" w:rsidR="00535C3A" w:rsidRDefault="00535C3A" w:rsidP="00535C3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не предъявляются.</w:t>
            </w:r>
          </w:p>
          <w:p w14:paraId="2A015D45" w14:textId="77777777" w:rsidR="00704993" w:rsidRPr="00825CAA" w:rsidRDefault="00704993" w:rsidP="00825CA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AF8F4" w14:textId="77777777" w:rsidR="00457D3E" w:rsidRDefault="00457D3E" w:rsidP="00825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E073B" w14:textId="77777777" w:rsidR="00457D3E" w:rsidRDefault="00457D3E" w:rsidP="00825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129CB" w14:textId="77777777" w:rsidR="00457D3E" w:rsidRDefault="00457D3E" w:rsidP="00825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D17FF" w14:textId="77777777" w:rsidR="00457D3E" w:rsidRDefault="00457D3E" w:rsidP="00825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F23C9" w14:textId="661D24E3" w:rsidR="00CD4CA5" w:rsidRPr="00825CAA" w:rsidRDefault="00CD4CA5" w:rsidP="00825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C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программы</w:t>
      </w:r>
      <w:r w:rsidR="00704993" w:rsidRPr="00825CA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bookmarkStart w:id="1" w:name="_GoBack"/>
      <w:r w:rsidR="00535C3A">
        <w:rPr>
          <w:rFonts w:ascii="Times New Roman" w:hAnsi="Times New Roman" w:cs="Times New Roman"/>
          <w:b/>
          <w:bCs/>
          <w:sz w:val="24"/>
          <w:szCs w:val="24"/>
        </w:rPr>
        <w:t>Налоговый менеджмент</w:t>
      </w:r>
      <w:bookmarkEnd w:id="1"/>
      <w:r w:rsidR="00704993" w:rsidRPr="00825C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951"/>
        <w:gridCol w:w="907"/>
        <w:gridCol w:w="946"/>
        <w:gridCol w:w="1103"/>
        <w:gridCol w:w="23"/>
        <w:gridCol w:w="944"/>
        <w:gridCol w:w="1156"/>
      </w:tblGrid>
      <w:tr w:rsidR="00704993" w:rsidRPr="004F0281" w14:paraId="25D402D2" w14:textId="77777777" w:rsidTr="00284BE3">
        <w:trPr>
          <w:cantSplit/>
          <w:trHeight w:val="647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107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№</w:t>
            </w:r>
          </w:p>
          <w:p w14:paraId="295A3634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2643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Наименование</w:t>
            </w:r>
          </w:p>
          <w:p w14:paraId="596E82BF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дисциплин, разделов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AD23E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 xml:space="preserve">Общая трудоемкость, </w:t>
            </w:r>
            <w:r w:rsidRPr="004F0281">
              <w:rPr>
                <w:rFonts w:ascii="Times New Roman" w:hAnsi="Times New Roman" w:cs="Times New Roman"/>
              </w:rPr>
              <w:br/>
              <w:t>час.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433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 xml:space="preserve">Аудиторные </w:t>
            </w:r>
          </w:p>
          <w:p w14:paraId="6CC25625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занятия, час.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BFC0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281">
              <w:rPr>
                <w:rFonts w:ascii="Times New Roman" w:hAnsi="Times New Roman" w:cs="Times New Roman"/>
              </w:rPr>
              <w:t>Самост</w:t>
            </w:r>
            <w:proofErr w:type="spellEnd"/>
          </w:p>
          <w:p w14:paraId="381C21C3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работа, в час.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6CE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04993" w:rsidRPr="004F0281" w14:paraId="2DFE160F" w14:textId="77777777" w:rsidTr="00825CAA">
        <w:trPr>
          <w:cantSplit/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FECA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76AE" w14:textId="77777777" w:rsidR="00704993" w:rsidRPr="004F0281" w:rsidRDefault="00704993" w:rsidP="0082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CF3F" w14:textId="77777777" w:rsidR="00704993" w:rsidRPr="004F0281" w:rsidRDefault="00704993" w:rsidP="0082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C27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CF6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281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4F0281">
              <w:rPr>
                <w:rFonts w:ascii="Times New Roman" w:hAnsi="Times New Roman" w:cs="Times New Roman"/>
              </w:rPr>
              <w:t>.</w:t>
            </w:r>
          </w:p>
          <w:p w14:paraId="6B5BE635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F0281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4F0281">
              <w:rPr>
                <w:rFonts w:ascii="Times New Roman" w:hAnsi="Times New Roman" w:cs="Times New Roman"/>
              </w:rPr>
              <w:t>.</w:t>
            </w:r>
          </w:p>
          <w:p w14:paraId="3F9B6BFA" w14:textId="77777777" w:rsidR="00704993" w:rsidRPr="004F0281" w:rsidRDefault="00704993" w:rsidP="0082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1EE0" w14:textId="77777777" w:rsidR="00704993" w:rsidRPr="004F0281" w:rsidRDefault="00704993" w:rsidP="0082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508" w14:textId="77777777" w:rsidR="00704993" w:rsidRPr="004F0281" w:rsidRDefault="00704993" w:rsidP="00825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32D3" w:rsidRPr="004F0281" w14:paraId="62080DB3" w14:textId="77777777" w:rsidTr="00D07D0A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48F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536627571"/>
            <w:r w:rsidRPr="004F0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3E3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экономической деятельности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F4F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2D5B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C5DD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5E7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7DC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FC32D3" w:rsidRPr="004F0281" w14:paraId="4C71A0FF" w14:textId="77777777" w:rsidTr="00284BE3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081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4F4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Налоговое право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AA7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5CD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2135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248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00CE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FC32D3" w:rsidRPr="004F0281" w14:paraId="0D278951" w14:textId="77777777" w:rsidTr="00284BE3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F63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041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анализ для целей налогообложения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FEE7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655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62CE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033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CCA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FC32D3" w:rsidRPr="004F0281" w14:paraId="2C48727C" w14:textId="77777777" w:rsidTr="00284BE3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A4A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5C2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Экономика организации и планирование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EB41" w14:textId="77777777" w:rsidR="00FC32D3" w:rsidRPr="004F0281" w:rsidRDefault="00675F98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60A" w14:textId="77777777" w:rsidR="00FC32D3" w:rsidRPr="004F0281" w:rsidRDefault="00675F98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E24" w14:textId="77777777" w:rsidR="00FC32D3" w:rsidRPr="004F0281" w:rsidRDefault="00CD13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BF9" w14:textId="77777777" w:rsidR="00FC32D3" w:rsidRPr="004F0281" w:rsidRDefault="00675F98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F55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FC32D3" w:rsidRPr="004F0281" w14:paraId="23A2E4AC" w14:textId="77777777" w:rsidTr="00284BE3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A62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B8C" w14:textId="77777777" w:rsidR="00FC32D3" w:rsidRPr="004F0281" w:rsidRDefault="00FC32D3" w:rsidP="00FC32D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и отчетность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B412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3E8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C0F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B796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A872" w14:textId="77777777" w:rsidR="00FC32D3" w:rsidRPr="004F0281" w:rsidRDefault="00FC32D3" w:rsidP="00FC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675F98" w:rsidRPr="004F0281" w14:paraId="04571869" w14:textId="77777777" w:rsidTr="00284BE3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A5C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707" w14:textId="77777777" w:rsidR="00675F98" w:rsidRPr="004F0281" w:rsidRDefault="002D6A44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Финансовый менеджмент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595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E40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775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B73D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9A5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675F98" w:rsidRPr="004F0281" w14:paraId="01719D38" w14:textId="77777777" w:rsidTr="00284BE3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FA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874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Налогообложение физических лиц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67E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D22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77A2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3301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D33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675F98" w:rsidRPr="004F0281" w14:paraId="3019C895" w14:textId="77777777" w:rsidTr="00284BE3">
        <w:trPr>
          <w:cantSplit/>
          <w:trHeight w:val="1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FF4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FD7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Налогообложение юридических лиц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F536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E4BE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BD7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9D3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EAA6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675F98" w:rsidRPr="004F0281" w14:paraId="6022FF0E" w14:textId="77777777" w:rsidTr="00284BE3">
        <w:trPr>
          <w:cantSplit/>
          <w:trHeight w:val="2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3B8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0A5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Налоговый учет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BDF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35D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91A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5468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8D4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675F98" w:rsidRPr="004F0281" w14:paraId="5B1FACDA" w14:textId="77777777" w:rsidTr="001940B9">
        <w:trPr>
          <w:cantSplit/>
          <w:trHeight w:val="5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775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882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Планирование и прогнозирование налогообложения 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75F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0AD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EC88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586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089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675F98" w:rsidRPr="004F0281" w14:paraId="57B2708F" w14:textId="77777777" w:rsidTr="00284BE3">
        <w:trPr>
          <w:cantSplit/>
          <w:trHeight w:val="1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32A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8A6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Организация и методика налогового консультирования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B7B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9D9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8CE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1E9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60C7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675F98" w:rsidRPr="004F0281" w14:paraId="543F831D" w14:textId="77777777" w:rsidTr="00284BE3">
        <w:trPr>
          <w:cantSplit/>
          <w:trHeight w:val="35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59D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5CE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DB8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C89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4CD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6EEE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6DDD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281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675F98" w:rsidRPr="004F0281" w14:paraId="14C1ED1A" w14:textId="77777777" w:rsidTr="00284BE3">
        <w:trPr>
          <w:cantSplit/>
          <w:trHeight w:val="35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27C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572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B4E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7D2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F01F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D77E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490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675F98" w:rsidRPr="004F0281" w14:paraId="6875C9D6" w14:textId="77777777" w:rsidTr="001360CB">
        <w:trPr>
          <w:cantSplit/>
          <w:trHeight w:val="26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82E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D38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sz w:val="22"/>
                <w:szCs w:val="22"/>
              </w:rPr>
              <w:t>Выпускная квалификационная работа (выполнение и защита)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562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AD9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666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2A6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436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sz w:val="22"/>
                <w:szCs w:val="22"/>
              </w:rPr>
              <w:t>защита</w:t>
            </w:r>
          </w:p>
        </w:tc>
      </w:tr>
      <w:tr w:rsidR="00675F98" w:rsidRPr="004F0281" w14:paraId="1490A3E4" w14:textId="77777777" w:rsidTr="001360CB">
        <w:trPr>
          <w:cantSplit/>
          <w:trHeight w:val="26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801" w14:textId="77777777" w:rsidR="00675F98" w:rsidRPr="004F0281" w:rsidRDefault="00675F98" w:rsidP="0067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900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609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A96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4DF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FAAF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28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629" w14:textId="77777777" w:rsidR="00675F98" w:rsidRPr="004F0281" w:rsidRDefault="00675F98" w:rsidP="00675F98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bookmarkEnd w:id="2"/>
    </w:tbl>
    <w:p w14:paraId="0BEC1203" w14:textId="77777777" w:rsidR="00704993" w:rsidRPr="00825CAA" w:rsidRDefault="00704993" w:rsidP="0082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BA8B2" w14:textId="79EAD349" w:rsidR="00704993" w:rsidRPr="00825CAA" w:rsidRDefault="00704993" w:rsidP="0082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AA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2361B">
        <w:rPr>
          <w:rFonts w:ascii="Times New Roman" w:hAnsi="Times New Roman" w:cs="Times New Roman"/>
          <w:b/>
          <w:sz w:val="24"/>
          <w:szCs w:val="24"/>
        </w:rPr>
        <w:t>ь</w:t>
      </w:r>
      <w:r w:rsidRPr="00825CA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4F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81" w:rsidRPr="004F0281">
        <w:rPr>
          <w:rFonts w:ascii="Times New Roman" w:hAnsi="Times New Roman" w:cs="Times New Roman"/>
          <w:bCs/>
          <w:sz w:val="24"/>
          <w:szCs w:val="24"/>
        </w:rPr>
        <w:t>доцент</w:t>
      </w:r>
      <w:r w:rsidR="00964239" w:rsidRPr="004F0281">
        <w:rPr>
          <w:rFonts w:ascii="Times New Roman" w:hAnsi="Times New Roman" w:cs="Times New Roman"/>
          <w:bCs/>
          <w:sz w:val="24"/>
          <w:szCs w:val="24"/>
        </w:rPr>
        <w:t>, к.э.н.</w:t>
      </w:r>
      <w:proofErr w:type="gramStart"/>
      <w:r w:rsidR="00964239" w:rsidRPr="004F02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5CAA" w:rsidRPr="004F0281">
        <w:rPr>
          <w:rFonts w:ascii="Times New Roman" w:hAnsi="Times New Roman" w:cs="Times New Roman"/>
          <w:bCs/>
          <w:sz w:val="24"/>
          <w:szCs w:val="24"/>
        </w:rPr>
        <w:t xml:space="preserve"> Ганченко</w:t>
      </w:r>
      <w:proofErr w:type="gramEnd"/>
      <w:r w:rsidR="00825CAA" w:rsidRPr="004F0281">
        <w:rPr>
          <w:rFonts w:ascii="Times New Roman" w:hAnsi="Times New Roman" w:cs="Times New Roman"/>
          <w:bCs/>
          <w:sz w:val="24"/>
          <w:szCs w:val="24"/>
        </w:rPr>
        <w:t xml:space="preserve"> Диана Николаевна</w:t>
      </w:r>
    </w:p>
    <w:sectPr w:rsidR="00704993" w:rsidRPr="00825CAA" w:rsidSect="001A4A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5"/>
    <w:rsid w:val="0000269E"/>
    <w:rsid w:val="000036C4"/>
    <w:rsid w:val="000C7109"/>
    <w:rsid w:val="001058F4"/>
    <w:rsid w:val="001940B9"/>
    <w:rsid w:val="001A4A0F"/>
    <w:rsid w:val="00236DF3"/>
    <w:rsid w:val="00244D93"/>
    <w:rsid w:val="00284BE3"/>
    <w:rsid w:val="002D6A44"/>
    <w:rsid w:val="002F398C"/>
    <w:rsid w:val="00457D3E"/>
    <w:rsid w:val="004741CD"/>
    <w:rsid w:val="004F0281"/>
    <w:rsid w:val="00535C3A"/>
    <w:rsid w:val="005B371C"/>
    <w:rsid w:val="00621615"/>
    <w:rsid w:val="00675F98"/>
    <w:rsid w:val="00704993"/>
    <w:rsid w:val="007B7C28"/>
    <w:rsid w:val="007C57D6"/>
    <w:rsid w:val="00825CAA"/>
    <w:rsid w:val="008305F2"/>
    <w:rsid w:val="00831DB9"/>
    <w:rsid w:val="008627FD"/>
    <w:rsid w:val="00884BBB"/>
    <w:rsid w:val="00964239"/>
    <w:rsid w:val="009D54EF"/>
    <w:rsid w:val="00A846B4"/>
    <w:rsid w:val="00B2361B"/>
    <w:rsid w:val="00C232C4"/>
    <w:rsid w:val="00C64A4F"/>
    <w:rsid w:val="00C878A4"/>
    <w:rsid w:val="00CD13D3"/>
    <w:rsid w:val="00CD4CA5"/>
    <w:rsid w:val="00CF7587"/>
    <w:rsid w:val="00F70B18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F116"/>
  <w15:docId w15:val="{1D4BDAC8-BF48-4505-B7B3-767171A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F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D4CA5"/>
    <w:rPr>
      <w:b/>
      <w:bCs/>
    </w:rPr>
  </w:style>
  <w:style w:type="character" w:customStyle="1" w:styleId="apple-converted-space">
    <w:name w:val="apple-converted-space"/>
    <w:basedOn w:val="a0"/>
    <w:rsid w:val="00CD4CA5"/>
  </w:style>
  <w:style w:type="paragraph" w:styleId="a5">
    <w:name w:val="Normal (Web)"/>
    <w:aliases w:val="Обычный (Web)1,Знак Знак3,Обычный (веб) Знак Знак,Обычный (веб) Знак Знак Знак,Обычный (веб) Знак"/>
    <w:basedOn w:val="a"/>
    <w:rsid w:val="00704993"/>
    <w:pPr>
      <w:tabs>
        <w:tab w:val="left" w:pos="708"/>
      </w:tabs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244D93"/>
    <w:rPr>
      <w:sz w:val="24"/>
      <w:szCs w:val="24"/>
    </w:rPr>
  </w:style>
  <w:style w:type="paragraph" w:styleId="22">
    <w:name w:val="Body Text Indent 2"/>
    <w:basedOn w:val="a"/>
    <w:link w:val="21"/>
    <w:rsid w:val="00244D9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44D93"/>
  </w:style>
  <w:style w:type="character" w:styleId="a6">
    <w:name w:val="Hyperlink"/>
    <w:uiPriority w:val="99"/>
    <w:rsid w:val="00825C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0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so/5.40.00.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fikators.ru/okso/5.39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t.ru/docs/profstandarts/details/17986" TargetMode="External"/><Relationship Id="rId5" Type="http://schemas.openxmlformats.org/officeDocument/2006/relationships/hyperlink" Target="http://ppt.ru/docs/profstandarts/details/179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pt.ru/docs/profstandarts/details/179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Aud34-1</dc:creator>
  <cp:lastModifiedBy>Admin</cp:lastModifiedBy>
  <cp:revision>3</cp:revision>
  <dcterms:created xsi:type="dcterms:W3CDTF">2020-09-08T03:21:00Z</dcterms:created>
  <dcterms:modified xsi:type="dcterms:W3CDTF">2020-09-08T03:21:00Z</dcterms:modified>
</cp:coreProperties>
</file>