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5" w:rsidRPr="00172D4E" w:rsidRDefault="006B5005" w:rsidP="006B5005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Новокузнецкий институт (филиал) 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Факультет информатики, математики и экономики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Кафедра  математики, физики и математического моделирования</w:t>
      </w:r>
    </w:p>
    <w:p w:rsidR="00B43D57" w:rsidRPr="00DB5FF5" w:rsidRDefault="00B43D57" w:rsidP="00B43D57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B43D57" w:rsidRPr="00A65510" w:rsidTr="00330B1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622177" w:rsidRDefault="00B43D57" w:rsidP="00330B19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A65510" w:rsidRDefault="00B43D57" w:rsidP="00330B19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A65510" w:rsidRDefault="00B43D57" w:rsidP="00330B19"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:rsidR="00B43D57" w:rsidRDefault="00B43D57" w:rsidP="00B43D57"/>
    <w:p w:rsidR="00B43D57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:rsid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ЕГЭ по </w:t>
      </w:r>
      <w:r w:rsidR="004A29D6">
        <w:rPr>
          <w:rFonts w:ascii="Times New Roman" w:hAnsi="Times New Roman"/>
          <w:b/>
          <w:sz w:val="32"/>
          <w:szCs w:val="32"/>
        </w:rPr>
        <w:t>физике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:rsidR="006D2FF6" w:rsidRPr="006B5005" w:rsidRDefault="006D2FF6" w:rsidP="006B50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6C488D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6B5005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2020-2021 учебный год</w:t>
      </w:r>
    </w:p>
    <w:p w:rsidR="00B43D57" w:rsidRPr="006B5005" w:rsidRDefault="00B43D57" w:rsidP="00B43D57">
      <w:pPr>
        <w:rPr>
          <w:rFonts w:ascii="Times New Roman" w:hAnsi="Times New Roman"/>
          <w:b/>
          <w:sz w:val="32"/>
          <w:szCs w:val="32"/>
        </w:rPr>
      </w:pPr>
    </w:p>
    <w:p w:rsidR="00B43D57" w:rsidRPr="00AE31FF" w:rsidRDefault="00B43D57" w:rsidP="00B43D57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B43D57" w:rsidRDefault="00B43D57" w:rsidP="00B43D57">
      <w:pPr>
        <w:jc w:val="center"/>
        <w:rPr>
          <w:b/>
          <w:sz w:val="28"/>
          <w:szCs w:val="28"/>
        </w:rPr>
      </w:pPr>
    </w:p>
    <w:p w:rsidR="00B43D57" w:rsidRDefault="00B43D57" w:rsidP="00B43D57">
      <w:pPr>
        <w:jc w:val="center"/>
        <w:rPr>
          <w:b/>
          <w:sz w:val="28"/>
          <w:szCs w:val="28"/>
        </w:rPr>
      </w:pPr>
    </w:p>
    <w:p w:rsidR="00B43D57" w:rsidRPr="0062381F" w:rsidRDefault="00B43D57" w:rsidP="00B43D57">
      <w:pPr>
        <w:jc w:val="center"/>
        <w:rPr>
          <w:b/>
          <w:sz w:val="28"/>
          <w:szCs w:val="28"/>
        </w:rPr>
      </w:pPr>
    </w:p>
    <w:p w:rsidR="00B43D57" w:rsidRDefault="00B43D57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3D57" w:rsidRPr="00A50EFF" w:rsidRDefault="00B43D57" w:rsidP="004B190C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50EFF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:rsidR="000E00F6" w:rsidRPr="00A50EFF" w:rsidRDefault="000E00F6" w:rsidP="004B190C">
      <w:pPr>
        <w:pStyle w:val="aa"/>
        <w:spacing w:before="10"/>
        <w:jc w:val="both"/>
        <w:rPr>
          <w:b/>
          <w:sz w:val="28"/>
          <w:szCs w:val="28"/>
        </w:rPr>
      </w:pPr>
    </w:p>
    <w:p w:rsidR="000E00F6" w:rsidRPr="00A50EFF" w:rsidRDefault="000E00F6" w:rsidP="004B190C">
      <w:pPr>
        <w:pStyle w:val="2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A50EFF">
        <w:rPr>
          <w:i/>
          <w:sz w:val="28"/>
          <w:szCs w:val="28"/>
        </w:rPr>
        <w:t>ЕГЭ по физике 1</w:t>
      </w:r>
      <w:r w:rsidR="00B21564" w:rsidRPr="00A50EFF">
        <w:rPr>
          <w:i/>
          <w:sz w:val="28"/>
          <w:szCs w:val="28"/>
        </w:rPr>
        <w:t>0-11</w:t>
      </w:r>
      <w:r w:rsidRPr="00A50EFF">
        <w:rPr>
          <w:i/>
          <w:sz w:val="28"/>
          <w:szCs w:val="28"/>
        </w:rPr>
        <w:t xml:space="preserve"> класса. Особенности структуры и содержания </w:t>
      </w:r>
      <w:proofErr w:type="spellStart"/>
      <w:r w:rsidRPr="00A50EFF">
        <w:rPr>
          <w:i/>
          <w:sz w:val="28"/>
          <w:szCs w:val="28"/>
        </w:rPr>
        <w:t>К</w:t>
      </w:r>
      <w:r w:rsidRPr="00A50EFF">
        <w:rPr>
          <w:i/>
          <w:sz w:val="28"/>
          <w:szCs w:val="28"/>
        </w:rPr>
        <w:t>И</w:t>
      </w:r>
      <w:r w:rsidRPr="00A50EFF">
        <w:rPr>
          <w:i/>
          <w:sz w:val="28"/>
          <w:szCs w:val="28"/>
        </w:rPr>
        <w:t>Мов</w:t>
      </w:r>
      <w:proofErr w:type="spellEnd"/>
      <w:r w:rsidRPr="00A50EFF">
        <w:rPr>
          <w:i/>
          <w:sz w:val="28"/>
          <w:szCs w:val="28"/>
        </w:rPr>
        <w:t xml:space="preserve"> </w:t>
      </w:r>
      <w:r w:rsidR="00582C6A" w:rsidRPr="00A50EFF">
        <w:rPr>
          <w:i/>
          <w:sz w:val="28"/>
          <w:szCs w:val="28"/>
        </w:rPr>
        <w:t>-</w:t>
      </w:r>
      <w:r w:rsidR="00B81625">
        <w:rPr>
          <w:i/>
          <w:sz w:val="28"/>
          <w:szCs w:val="28"/>
        </w:rPr>
        <w:t>4</w:t>
      </w:r>
      <w:r w:rsidR="00901B35" w:rsidRPr="00A50EFF">
        <w:rPr>
          <w:i/>
          <w:sz w:val="28"/>
          <w:szCs w:val="28"/>
        </w:rPr>
        <w:t xml:space="preserve"> </w:t>
      </w:r>
      <w:r w:rsidR="00582C6A" w:rsidRPr="00A50EFF">
        <w:rPr>
          <w:i/>
          <w:sz w:val="28"/>
          <w:szCs w:val="28"/>
        </w:rPr>
        <w:t>ч</w:t>
      </w:r>
    </w:p>
    <w:p w:rsidR="000E00F6" w:rsidRPr="00A50EFF" w:rsidRDefault="000E00F6" w:rsidP="004B190C">
      <w:pPr>
        <w:pStyle w:val="aa"/>
        <w:spacing w:line="274" w:lineRule="exact"/>
        <w:ind w:firstLine="284"/>
        <w:jc w:val="both"/>
        <w:rPr>
          <w:sz w:val="28"/>
          <w:szCs w:val="28"/>
        </w:rPr>
      </w:pPr>
      <w:r w:rsidRPr="00A50EFF">
        <w:rPr>
          <w:sz w:val="28"/>
          <w:szCs w:val="28"/>
        </w:rPr>
        <w:t>Правила и приёмы решения физических задач</w:t>
      </w:r>
      <w:proofErr w:type="gramStart"/>
      <w:r w:rsidRPr="00A50EFF">
        <w:rPr>
          <w:sz w:val="28"/>
          <w:szCs w:val="28"/>
        </w:rPr>
        <w:t xml:space="preserve"> .</w:t>
      </w:r>
      <w:proofErr w:type="gramEnd"/>
    </w:p>
    <w:p w:rsidR="000E00F6" w:rsidRPr="00A50EFF" w:rsidRDefault="000E00F6" w:rsidP="004B190C">
      <w:pPr>
        <w:pStyle w:val="aa"/>
        <w:spacing w:line="242" w:lineRule="auto"/>
        <w:ind w:right="1063"/>
        <w:jc w:val="both"/>
        <w:rPr>
          <w:sz w:val="28"/>
          <w:szCs w:val="28"/>
        </w:rPr>
      </w:pPr>
      <w:r w:rsidRPr="00A50EFF">
        <w:rPr>
          <w:sz w:val="28"/>
          <w:szCs w:val="28"/>
        </w:rPr>
        <w:t>Общие требования при решении физических задач. Использования вычи</w:t>
      </w:r>
      <w:r w:rsidRPr="00A50EFF">
        <w:rPr>
          <w:sz w:val="28"/>
          <w:szCs w:val="28"/>
        </w:rPr>
        <w:t>с</w:t>
      </w:r>
      <w:r w:rsidRPr="00A50EFF">
        <w:rPr>
          <w:sz w:val="28"/>
          <w:szCs w:val="28"/>
        </w:rPr>
        <w:t>лительной техники для расчётов. Анализ решения и его значение.</w:t>
      </w:r>
    </w:p>
    <w:p w:rsidR="00A50EFF" w:rsidRPr="00A50EFF" w:rsidRDefault="006C488D" w:rsidP="004B190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Эксперимент</w:t>
      </w:r>
      <w:r w:rsidR="00B21564" w:rsidRPr="00A50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A50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B8162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Pr="00A50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ч.</w:t>
      </w:r>
    </w:p>
    <w:p w:rsidR="00B21564" w:rsidRDefault="006C488D" w:rsidP="004B190C">
      <w:pPr>
        <w:pStyle w:val="a8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Основы теории погрешностей. Погрешности прямых измерений. Представл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ние результатов и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мерений в форме таблиц и графиков.</w:t>
      </w:r>
    </w:p>
    <w:p w:rsidR="0068306F" w:rsidRPr="00A50EFF" w:rsidRDefault="0068306F" w:rsidP="005C0CF5">
      <w:pPr>
        <w:pStyle w:val="a8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488D" w:rsidRPr="00A50EFF" w:rsidRDefault="006C488D" w:rsidP="005C0CF5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Механика </w:t>
      </w:r>
      <w:r w:rsidR="00B21564" w:rsidRPr="00A50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="00793D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19</w:t>
      </w:r>
      <w:r w:rsidR="00B21564" w:rsidRPr="00A50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6BF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Кинематика поступательного и вращательного движения. Уравнения движения. Графики осно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ных кинематических параметров.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br/>
        <w:t> Динамика. Законы Ньютона. Силы в механике: силы тяжести, упругости, трения, гравитацион</w:t>
      </w:r>
      <w:r w:rsidR="00B21564" w:rsidRPr="00A50EFF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притяжения. 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 Статика. Момент силы. Условия равновесия тел. Гидростатика.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br/>
        <w:t>Движение тел со связями – приложение законов Ньютона.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br/>
        <w:t> Законы сохранения импульса и энергии.</w:t>
      </w:r>
    </w:p>
    <w:p w:rsidR="00C35C9F" w:rsidRPr="00A50EFF" w:rsidRDefault="00C35C9F" w:rsidP="004B190C">
      <w:pPr>
        <w:pStyle w:val="a8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9F" w:rsidRPr="00A50EFF" w:rsidRDefault="004B190C" w:rsidP="005C0CF5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Молекулярная </w:t>
      </w:r>
      <w:r w:rsidR="006C488D" w:rsidRPr="00A50EFF">
        <w:rPr>
          <w:rFonts w:ascii="Times New Roman" w:eastAsia="Times New Roman" w:hAnsi="Times New Roman"/>
          <w:b/>
          <w:sz w:val="28"/>
          <w:szCs w:val="28"/>
          <w:lang w:eastAsia="ru-RU"/>
        </w:rPr>
        <w:t>физика и термодинамика</w:t>
      </w:r>
      <w:r w:rsidR="00C35C9F" w:rsidRPr="00A50EFF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81625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6C488D" w:rsidRPr="00A50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488D" w:rsidRPr="006830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ч.</w:t>
      </w:r>
      <w:r w:rsidR="00C35C9F" w:rsidRPr="00A50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6BF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t>Основное уравнение МКТ газов.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Уравнение состояния идеального газа – следствие из основного уравнения МКТ. </w:t>
      </w:r>
      <w:proofErr w:type="spellStart"/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t>Изопр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t>цессы</w:t>
      </w:r>
      <w:proofErr w:type="spellEnd"/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t>. Газовые законы.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br/>
        <w:t>Первый закон термодинамики и его применение для различных процессов измен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t>ния с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t>стояния системы. Термодинамика изменения агрегатных состояний веществ. Насыще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t>ный пар.</w:t>
      </w:r>
      <w:r w:rsidR="006C488D" w:rsidRPr="00A50EFF">
        <w:rPr>
          <w:rFonts w:ascii="Times New Roman" w:eastAsia="Times New Roman" w:hAnsi="Times New Roman"/>
          <w:sz w:val="28"/>
          <w:szCs w:val="28"/>
          <w:lang w:eastAsia="ru-RU"/>
        </w:rPr>
        <w:br/>
        <w:t>Второй закон термодинамики, расчет КПД тепловых двигателей.</w:t>
      </w:r>
    </w:p>
    <w:p w:rsidR="00C35C9F" w:rsidRPr="00A50EFF" w:rsidRDefault="00C35C9F" w:rsidP="004B190C">
      <w:pPr>
        <w:pStyle w:val="a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50EFF" w:rsidRPr="00A50EFF" w:rsidRDefault="006C488D" w:rsidP="005C0CF5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A50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Электродинамика (электрост</w:t>
      </w:r>
      <w:r w:rsidRPr="00A50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A50E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тика и постоянный ток) </w:t>
      </w:r>
      <w:r w:rsidR="006830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="00B8162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="00793D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="006830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bookmarkEnd w:id="0"/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6B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Электростатика. Напряженность и потенциал электростатического поля точечн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го заряда. Графики напряженности и потенциала. Принцип суперпозиции электр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ческих полей. Энергия взаи</w:t>
      </w:r>
      <w:r w:rsidR="00A50EFF" w:rsidRPr="00A50EFF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модействия </w:t>
      </w:r>
      <w:proofErr w:type="spellStart"/>
      <w:r w:rsidR="00A50EFF" w:rsidRPr="00A50EFF">
        <w:rPr>
          <w:rFonts w:ascii="Times New Roman" w:eastAsia="Times New Roman" w:hAnsi="Times New Roman"/>
          <w:sz w:val="28"/>
          <w:szCs w:val="28"/>
          <w:lang w:eastAsia="ru-RU"/>
        </w:rPr>
        <w:t>зарядов</w:t>
      </w:r>
      <w:proofErr w:type="gramStart"/>
      <w:r w:rsidR="00A50EFF" w:rsidRPr="00A50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онденсаторы</w:t>
      </w:r>
      <w:proofErr w:type="spellEnd"/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. Энергия электрич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поля 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br/>
        <w:t>Постоянный ток. Закон Ома для однородного участка и полной цепи. Расчет ра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50E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50EFF" w:rsidRPr="00A50EFF">
        <w:rPr>
          <w:rFonts w:ascii="Times New Roman" w:eastAsia="Times New Roman" w:hAnsi="Times New Roman"/>
          <w:sz w:val="28"/>
          <w:szCs w:val="28"/>
          <w:lang w:eastAsia="ru-RU"/>
        </w:rPr>
        <w:t xml:space="preserve">етвленных электрических цепей. </w:t>
      </w:r>
      <w:r w:rsidR="000E00F6" w:rsidRPr="00A50EFF">
        <w:rPr>
          <w:sz w:val="28"/>
          <w:szCs w:val="28"/>
        </w:rPr>
        <w:t>Решение задач. Взаимопроверка решаемых з</w:t>
      </w:r>
      <w:r w:rsidR="000E00F6" w:rsidRPr="00A50EFF">
        <w:rPr>
          <w:sz w:val="28"/>
          <w:szCs w:val="28"/>
        </w:rPr>
        <w:t>а</w:t>
      </w:r>
      <w:r w:rsidR="000E00F6" w:rsidRPr="00A50EFF">
        <w:rPr>
          <w:sz w:val="28"/>
          <w:szCs w:val="28"/>
        </w:rPr>
        <w:t>дач.</w:t>
      </w:r>
    </w:p>
    <w:p w:rsidR="00A50EFF" w:rsidRPr="00A50EFF" w:rsidRDefault="00A50EFF" w:rsidP="004B190C">
      <w:pPr>
        <w:pStyle w:val="a8"/>
        <w:jc w:val="both"/>
        <w:rPr>
          <w:b/>
          <w:i/>
          <w:color w:val="000000"/>
          <w:sz w:val="28"/>
          <w:szCs w:val="28"/>
        </w:rPr>
      </w:pPr>
    </w:p>
    <w:p w:rsidR="00FB6BF0" w:rsidRPr="00FB6BF0" w:rsidRDefault="00C7007A" w:rsidP="004B190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EFF">
        <w:rPr>
          <w:rFonts w:ascii="Times New Roman" w:hAnsi="Times New Roman"/>
          <w:b/>
          <w:i/>
          <w:color w:val="000000"/>
          <w:sz w:val="28"/>
          <w:szCs w:val="28"/>
        </w:rPr>
        <w:t xml:space="preserve">Тренировочные варианты ЕГЭ – </w:t>
      </w:r>
      <w:r w:rsidR="00B81625">
        <w:rPr>
          <w:rFonts w:ascii="Times New Roman" w:hAnsi="Times New Roman"/>
          <w:b/>
          <w:i/>
          <w:color w:val="000000"/>
          <w:sz w:val="28"/>
          <w:szCs w:val="28"/>
        </w:rPr>
        <w:t>12</w:t>
      </w:r>
      <w:r w:rsidRPr="00A50EFF">
        <w:rPr>
          <w:rFonts w:ascii="Times New Roman" w:hAnsi="Times New Roman"/>
          <w:b/>
          <w:i/>
          <w:color w:val="000000"/>
          <w:sz w:val="28"/>
          <w:szCs w:val="28"/>
        </w:rPr>
        <w:t xml:space="preserve"> ч</w:t>
      </w:r>
    </w:p>
    <w:p w:rsidR="00C7007A" w:rsidRPr="00FB6BF0" w:rsidRDefault="00C7007A" w:rsidP="004B190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BF0">
        <w:rPr>
          <w:rFonts w:ascii="Times New Roman" w:hAnsi="Times New Roman"/>
          <w:color w:val="000000"/>
          <w:sz w:val="28"/>
          <w:szCs w:val="28"/>
        </w:rPr>
        <w:t>Решение тренировочных вариантов ЕГЭ.</w:t>
      </w:r>
    </w:p>
    <w:p w:rsidR="00F410BE" w:rsidRDefault="00F410BE" w:rsidP="007B5E69">
      <w:pPr>
        <w:pStyle w:val="aa"/>
        <w:spacing w:line="242" w:lineRule="auto"/>
        <w:ind w:right="430"/>
        <w:sectPr w:rsidR="00F410BE">
          <w:footerReference w:type="default" r:id="rId8"/>
          <w:pgSz w:w="11910" w:h="16840"/>
          <w:pgMar w:top="1040" w:right="480" w:bottom="1180" w:left="1380" w:header="0" w:footer="976" w:gutter="0"/>
          <w:cols w:space="720"/>
        </w:sectPr>
      </w:pPr>
    </w:p>
    <w:p w:rsidR="00E84E78" w:rsidRDefault="00E84E78" w:rsidP="00E84E78">
      <w:pPr>
        <w:widowControl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43D57" w:rsidRPr="00330B19" w:rsidRDefault="00E84E78" w:rsidP="00E84E78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p w:rsidR="00B43D57" w:rsidRPr="00330B19" w:rsidRDefault="00B91F14" w:rsidP="00330B19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 в неделю, всего </w:t>
      </w: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C0361F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8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0"/>
        <w:gridCol w:w="7170"/>
        <w:gridCol w:w="1601"/>
      </w:tblGrid>
      <w:tr w:rsidR="00B91F14" w:rsidTr="008A797D">
        <w:tc>
          <w:tcPr>
            <w:tcW w:w="800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170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601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91F14" w:rsidTr="008A797D">
        <w:tc>
          <w:tcPr>
            <w:tcW w:w="800" w:type="dxa"/>
          </w:tcPr>
          <w:p w:rsidR="00B91F14" w:rsidRPr="00D7036B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D7036B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170" w:type="dxa"/>
          </w:tcPr>
          <w:p w:rsidR="00B91F14" w:rsidRPr="004B190C" w:rsidRDefault="008B2EB1" w:rsidP="004B190C">
            <w:pPr>
              <w:spacing w:after="150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4B190C">
              <w:rPr>
                <w:rFonts w:ascii="Times New Roman" w:hAnsi="Times New Roman"/>
                <w:b/>
                <w:i/>
                <w:sz w:val="28"/>
                <w:szCs w:val="28"/>
              </w:rPr>
              <w:t>ЕГЭ по физике 1</w:t>
            </w:r>
            <w:r w:rsidR="006C488D" w:rsidRPr="004B190C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4B19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класса.</w:t>
            </w:r>
          </w:p>
        </w:tc>
        <w:tc>
          <w:tcPr>
            <w:tcW w:w="1601" w:type="dxa"/>
          </w:tcPr>
          <w:p w:rsidR="00B91F14" w:rsidRPr="00D7036B" w:rsidRDefault="00B81625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B91F14" w:rsidTr="008A797D">
        <w:tc>
          <w:tcPr>
            <w:tcW w:w="800" w:type="dxa"/>
          </w:tcPr>
          <w:p w:rsidR="00B91F14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170" w:type="dxa"/>
          </w:tcPr>
          <w:p w:rsidR="00B91F14" w:rsidRDefault="008B2EB1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Особенности структуры и содержания </w:t>
            </w:r>
            <w:proofErr w:type="spellStart"/>
            <w:r>
              <w:t>КИМов</w:t>
            </w:r>
            <w:proofErr w:type="spellEnd"/>
          </w:p>
        </w:tc>
        <w:tc>
          <w:tcPr>
            <w:tcW w:w="1601" w:type="dxa"/>
          </w:tcPr>
          <w:p w:rsidR="00B91F14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E19EC" w:rsidTr="008A797D">
        <w:tc>
          <w:tcPr>
            <w:tcW w:w="800" w:type="dxa"/>
          </w:tcPr>
          <w:p w:rsidR="009E19EC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7170" w:type="dxa"/>
          </w:tcPr>
          <w:p w:rsidR="009E19EC" w:rsidRPr="009E19EC" w:rsidRDefault="009E19EC" w:rsidP="009E19EC">
            <w:pPr>
              <w:pStyle w:val="aa"/>
              <w:spacing w:line="242" w:lineRule="auto"/>
              <w:ind w:right="1063"/>
              <w:jc w:val="both"/>
            </w:pPr>
            <w:r w:rsidRPr="009E19EC">
              <w:t>Общие требования при решении физических задач. И</w:t>
            </w:r>
            <w:r w:rsidRPr="009E19EC">
              <w:t>с</w:t>
            </w:r>
            <w:r w:rsidRPr="009E19EC">
              <w:t>пользования вычислительной техники для расчётов. Анализ решения и его значение.</w:t>
            </w:r>
          </w:p>
          <w:p w:rsidR="009E19EC" w:rsidRDefault="009E19EC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601" w:type="dxa"/>
          </w:tcPr>
          <w:p w:rsidR="009E19EC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8A797D">
        <w:tc>
          <w:tcPr>
            <w:tcW w:w="800" w:type="dxa"/>
          </w:tcPr>
          <w:p w:rsidR="00B91F14" w:rsidRPr="00D7036B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D7036B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170" w:type="dxa"/>
          </w:tcPr>
          <w:p w:rsidR="00B91F14" w:rsidRPr="004B190C" w:rsidRDefault="0068306F" w:rsidP="004B190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4B190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Эксперимент</w:t>
            </w:r>
            <w:r w:rsidR="008A797D" w:rsidRPr="004B190C">
              <w:rPr>
                <w:b/>
                <w:i/>
              </w:rPr>
              <w:t xml:space="preserve"> </w:t>
            </w:r>
          </w:p>
        </w:tc>
        <w:tc>
          <w:tcPr>
            <w:tcW w:w="1601" w:type="dxa"/>
          </w:tcPr>
          <w:p w:rsidR="00B91F14" w:rsidRPr="00D7036B" w:rsidRDefault="00B81625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8A797D" w:rsidTr="008A797D">
        <w:tc>
          <w:tcPr>
            <w:tcW w:w="800" w:type="dxa"/>
          </w:tcPr>
          <w:p w:rsidR="008A797D" w:rsidRDefault="008A797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170" w:type="dxa"/>
          </w:tcPr>
          <w:p w:rsidR="008A797D" w:rsidRDefault="00F837A5" w:rsidP="00F837A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Основы теории погрешностей. Погрешности прямых измерений. </w:t>
            </w:r>
          </w:p>
        </w:tc>
        <w:tc>
          <w:tcPr>
            <w:tcW w:w="1601" w:type="dxa"/>
          </w:tcPr>
          <w:p w:rsidR="008A797D" w:rsidRDefault="008A797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8A797D" w:rsidTr="008A797D">
        <w:tc>
          <w:tcPr>
            <w:tcW w:w="800" w:type="dxa"/>
          </w:tcPr>
          <w:p w:rsidR="008A797D" w:rsidRDefault="008A797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170" w:type="dxa"/>
          </w:tcPr>
          <w:p w:rsidR="008A797D" w:rsidRDefault="00F837A5" w:rsidP="00C52D6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Представление результатов измерений в форме таблиц и граф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601" w:type="dxa"/>
          </w:tcPr>
          <w:p w:rsidR="008A797D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8A797D">
        <w:tc>
          <w:tcPr>
            <w:tcW w:w="800" w:type="dxa"/>
          </w:tcPr>
          <w:p w:rsidR="00B91F14" w:rsidRPr="00D7036B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D7036B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170" w:type="dxa"/>
          </w:tcPr>
          <w:p w:rsidR="00B91F14" w:rsidRPr="004B190C" w:rsidRDefault="0091039E" w:rsidP="004B190C">
            <w:pP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B190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Механика</w:t>
            </w:r>
          </w:p>
        </w:tc>
        <w:tc>
          <w:tcPr>
            <w:tcW w:w="1601" w:type="dxa"/>
          </w:tcPr>
          <w:p w:rsidR="00B91F14" w:rsidRPr="00D7036B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91039E" w:rsidTr="008A797D">
        <w:tc>
          <w:tcPr>
            <w:tcW w:w="800" w:type="dxa"/>
          </w:tcPr>
          <w:p w:rsidR="0091039E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7170" w:type="dxa"/>
          </w:tcPr>
          <w:p w:rsidR="0091039E" w:rsidRDefault="0091039E">
            <w:pPr>
              <w:tabs>
                <w:tab w:val="left" w:pos="35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Кинематика поступательного движения. Уравнения движения. Графики основных кинематических параметров</w:t>
            </w:r>
            <w:r>
              <w:rPr>
                <w:rFonts w:ascii="Times New Roman" w:hAnsi="Times New Roman"/>
              </w:rPr>
              <w:t>.</w:t>
            </w:r>
          </w:p>
          <w:p w:rsidR="0091039E" w:rsidRDefault="0091039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91039E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91039E" w:rsidTr="008A797D">
        <w:tc>
          <w:tcPr>
            <w:tcW w:w="800" w:type="dxa"/>
          </w:tcPr>
          <w:p w:rsidR="0091039E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7170" w:type="dxa"/>
          </w:tcPr>
          <w:p w:rsidR="0091039E" w:rsidRDefault="0091039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кинематике поступательного движения.</w:t>
            </w:r>
          </w:p>
        </w:tc>
        <w:tc>
          <w:tcPr>
            <w:tcW w:w="1601" w:type="dxa"/>
          </w:tcPr>
          <w:p w:rsidR="0091039E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91039E" w:rsidTr="008A797D">
        <w:tc>
          <w:tcPr>
            <w:tcW w:w="800" w:type="dxa"/>
          </w:tcPr>
          <w:p w:rsidR="0091039E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7170" w:type="dxa"/>
          </w:tcPr>
          <w:p w:rsidR="0091039E" w:rsidRDefault="0091039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«Графики основных кинематических пар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метров»</w:t>
            </w:r>
          </w:p>
        </w:tc>
        <w:tc>
          <w:tcPr>
            <w:tcW w:w="1601" w:type="dxa"/>
          </w:tcPr>
          <w:p w:rsidR="0091039E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91039E" w:rsidTr="008A797D">
        <w:tc>
          <w:tcPr>
            <w:tcW w:w="800" w:type="dxa"/>
          </w:tcPr>
          <w:p w:rsidR="0091039E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7170" w:type="dxa"/>
          </w:tcPr>
          <w:p w:rsidR="0091039E" w:rsidRDefault="0091039E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Кинематика вращательного движения. Решение задач по кинем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 вращательного движения.</w:t>
            </w:r>
          </w:p>
        </w:tc>
        <w:tc>
          <w:tcPr>
            <w:tcW w:w="1601" w:type="dxa"/>
          </w:tcPr>
          <w:p w:rsidR="0091039E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E4640" w:rsidTr="008A797D">
        <w:tc>
          <w:tcPr>
            <w:tcW w:w="800" w:type="dxa"/>
          </w:tcPr>
          <w:p w:rsidR="005E4640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7170" w:type="dxa"/>
          </w:tcPr>
          <w:p w:rsidR="005E4640" w:rsidRDefault="005E4640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Динамика. Законы Ньютона. Силы в механике.</w:t>
            </w:r>
          </w:p>
        </w:tc>
        <w:tc>
          <w:tcPr>
            <w:tcW w:w="1601" w:type="dxa"/>
          </w:tcPr>
          <w:p w:rsidR="005E4640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5E4640" w:rsidTr="008A797D">
        <w:tc>
          <w:tcPr>
            <w:tcW w:w="800" w:type="dxa"/>
          </w:tcPr>
          <w:p w:rsidR="005E4640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7170" w:type="dxa"/>
          </w:tcPr>
          <w:p w:rsidR="005E4640" w:rsidRDefault="005E4640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«Законы Ньютона»</w:t>
            </w:r>
          </w:p>
        </w:tc>
        <w:tc>
          <w:tcPr>
            <w:tcW w:w="1601" w:type="dxa"/>
          </w:tcPr>
          <w:p w:rsidR="005E4640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E4640" w:rsidTr="008A797D">
        <w:tc>
          <w:tcPr>
            <w:tcW w:w="800" w:type="dxa"/>
          </w:tcPr>
          <w:p w:rsidR="005E4640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7170" w:type="dxa"/>
          </w:tcPr>
          <w:p w:rsidR="005E4640" w:rsidRDefault="005E4640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«Законы Ньютона»</w:t>
            </w:r>
          </w:p>
        </w:tc>
        <w:tc>
          <w:tcPr>
            <w:tcW w:w="1601" w:type="dxa"/>
          </w:tcPr>
          <w:p w:rsidR="005E4640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E4640" w:rsidTr="008A797D">
        <w:tc>
          <w:tcPr>
            <w:tcW w:w="800" w:type="dxa"/>
          </w:tcPr>
          <w:p w:rsidR="005E4640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7170" w:type="dxa"/>
          </w:tcPr>
          <w:p w:rsidR="005E4640" w:rsidRDefault="005E4640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«Силы в механике»</w:t>
            </w:r>
          </w:p>
        </w:tc>
        <w:tc>
          <w:tcPr>
            <w:tcW w:w="1601" w:type="dxa"/>
          </w:tcPr>
          <w:p w:rsidR="005E4640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E4640" w:rsidTr="008A797D">
        <w:tc>
          <w:tcPr>
            <w:tcW w:w="800" w:type="dxa"/>
          </w:tcPr>
          <w:p w:rsidR="005E4640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7170" w:type="dxa"/>
          </w:tcPr>
          <w:p w:rsidR="005E4640" w:rsidRDefault="005E4640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«Движение связанных тел»</w:t>
            </w:r>
          </w:p>
        </w:tc>
        <w:tc>
          <w:tcPr>
            <w:tcW w:w="1601" w:type="dxa"/>
          </w:tcPr>
          <w:p w:rsidR="005E4640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E4640" w:rsidTr="008A797D">
        <w:tc>
          <w:tcPr>
            <w:tcW w:w="800" w:type="dxa"/>
          </w:tcPr>
          <w:p w:rsidR="005E4640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7170" w:type="dxa"/>
          </w:tcPr>
          <w:p w:rsidR="005E4640" w:rsidRDefault="005E4640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Статика.</w:t>
            </w:r>
          </w:p>
        </w:tc>
        <w:tc>
          <w:tcPr>
            <w:tcW w:w="1601" w:type="dxa"/>
          </w:tcPr>
          <w:p w:rsidR="005E4640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5E4640" w:rsidTr="008A797D">
        <w:tc>
          <w:tcPr>
            <w:tcW w:w="800" w:type="dxa"/>
          </w:tcPr>
          <w:p w:rsidR="005E4640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3.11</w:t>
            </w:r>
          </w:p>
        </w:tc>
        <w:tc>
          <w:tcPr>
            <w:tcW w:w="7170" w:type="dxa"/>
          </w:tcPr>
          <w:p w:rsidR="005E4640" w:rsidRDefault="005E4640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«Статика»</w:t>
            </w:r>
          </w:p>
        </w:tc>
        <w:tc>
          <w:tcPr>
            <w:tcW w:w="1601" w:type="dxa"/>
          </w:tcPr>
          <w:p w:rsidR="005E4640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5E4640" w:rsidTr="008A797D">
        <w:tc>
          <w:tcPr>
            <w:tcW w:w="800" w:type="dxa"/>
          </w:tcPr>
          <w:p w:rsidR="005E4640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7170" w:type="dxa"/>
          </w:tcPr>
          <w:p w:rsidR="005E4640" w:rsidRDefault="005E4640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сохранения.</w:t>
            </w:r>
          </w:p>
        </w:tc>
        <w:tc>
          <w:tcPr>
            <w:tcW w:w="1601" w:type="dxa"/>
          </w:tcPr>
          <w:p w:rsidR="005E4640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5E4640" w:rsidTr="008A797D">
        <w:tc>
          <w:tcPr>
            <w:tcW w:w="800" w:type="dxa"/>
          </w:tcPr>
          <w:p w:rsidR="005E4640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3.13</w:t>
            </w:r>
          </w:p>
        </w:tc>
        <w:tc>
          <w:tcPr>
            <w:tcW w:w="7170" w:type="dxa"/>
          </w:tcPr>
          <w:p w:rsidR="005E4640" w:rsidRDefault="005E4640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«Законы сохранения»</w:t>
            </w:r>
          </w:p>
        </w:tc>
        <w:tc>
          <w:tcPr>
            <w:tcW w:w="1601" w:type="dxa"/>
          </w:tcPr>
          <w:p w:rsidR="005E4640" w:rsidRDefault="004B190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330B19" w:rsidTr="008A797D">
        <w:tc>
          <w:tcPr>
            <w:tcW w:w="800" w:type="dxa"/>
          </w:tcPr>
          <w:p w:rsidR="00330B19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170" w:type="dxa"/>
          </w:tcPr>
          <w:p w:rsidR="00330B19" w:rsidRPr="004B190C" w:rsidRDefault="005E4640" w:rsidP="004B190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i/>
                <w:color w:val="000000"/>
              </w:rPr>
            </w:pPr>
            <w:r w:rsidRPr="004B190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Молекулярная физика и термодинамика </w:t>
            </w:r>
          </w:p>
        </w:tc>
        <w:tc>
          <w:tcPr>
            <w:tcW w:w="1601" w:type="dxa"/>
          </w:tcPr>
          <w:p w:rsidR="00330B19" w:rsidRPr="00330B19" w:rsidRDefault="00B81625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1F51C5" w:rsidTr="008A797D">
        <w:tc>
          <w:tcPr>
            <w:tcW w:w="800" w:type="dxa"/>
          </w:tcPr>
          <w:p w:rsidR="001F51C5" w:rsidRDefault="001F51C5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7170" w:type="dxa"/>
          </w:tcPr>
          <w:p w:rsidR="001F51C5" w:rsidRDefault="001F51C5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МКТ.</w:t>
            </w:r>
          </w:p>
        </w:tc>
        <w:tc>
          <w:tcPr>
            <w:tcW w:w="1601" w:type="dxa"/>
          </w:tcPr>
          <w:p w:rsidR="001F51C5" w:rsidRDefault="001F51C5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F51C5" w:rsidTr="008A797D">
        <w:tc>
          <w:tcPr>
            <w:tcW w:w="800" w:type="dxa"/>
          </w:tcPr>
          <w:p w:rsidR="001F51C5" w:rsidRDefault="001F51C5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4.2.</w:t>
            </w:r>
          </w:p>
        </w:tc>
        <w:tc>
          <w:tcPr>
            <w:tcW w:w="7170" w:type="dxa"/>
          </w:tcPr>
          <w:p w:rsidR="001F51C5" w:rsidRDefault="001F51C5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уравнение МКТ газов. Уравнение состояния идеального газа.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Газовые законы</w:t>
            </w:r>
          </w:p>
        </w:tc>
        <w:tc>
          <w:tcPr>
            <w:tcW w:w="1601" w:type="dxa"/>
          </w:tcPr>
          <w:p w:rsidR="001F51C5" w:rsidRDefault="001F51C5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F51C5" w:rsidTr="008A797D">
        <w:tc>
          <w:tcPr>
            <w:tcW w:w="800" w:type="dxa"/>
          </w:tcPr>
          <w:p w:rsidR="001F51C5" w:rsidRDefault="001F51C5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7170" w:type="dxa"/>
          </w:tcPr>
          <w:p w:rsidR="001F51C5" w:rsidRDefault="001F51C5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Решение задач по теме «Основное уравнение МКТ. Уравнение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 идеального газа»</w:t>
            </w:r>
          </w:p>
        </w:tc>
        <w:tc>
          <w:tcPr>
            <w:tcW w:w="1601" w:type="dxa"/>
          </w:tcPr>
          <w:p w:rsidR="001F51C5" w:rsidRDefault="001F51C5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F51C5" w:rsidTr="00DA384B">
        <w:tc>
          <w:tcPr>
            <w:tcW w:w="800" w:type="dxa"/>
          </w:tcPr>
          <w:p w:rsidR="001F51C5" w:rsidRDefault="001F51C5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7170" w:type="dxa"/>
            <w:vAlign w:val="center"/>
          </w:tcPr>
          <w:p w:rsidR="001F51C5" w:rsidRDefault="001F51C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Газовые законы»</w:t>
            </w:r>
          </w:p>
        </w:tc>
        <w:tc>
          <w:tcPr>
            <w:tcW w:w="1601" w:type="dxa"/>
          </w:tcPr>
          <w:p w:rsidR="001F51C5" w:rsidRDefault="001F51C5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1F51C5" w:rsidTr="00DA384B">
        <w:tc>
          <w:tcPr>
            <w:tcW w:w="800" w:type="dxa"/>
          </w:tcPr>
          <w:p w:rsidR="001F51C5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7170" w:type="dxa"/>
            <w:vAlign w:val="center"/>
          </w:tcPr>
          <w:p w:rsidR="001F51C5" w:rsidRDefault="001F51C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закон термодинамики и его применение для различных процессов изменения состояния системы. </w:t>
            </w:r>
          </w:p>
        </w:tc>
        <w:tc>
          <w:tcPr>
            <w:tcW w:w="1601" w:type="dxa"/>
          </w:tcPr>
          <w:p w:rsidR="001F51C5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F51C5" w:rsidTr="00DA384B">
        <w:tc>
          <w:tcPr>
            <w:tcW w:w="800" w:type="dxa"/>
          </w:tcPr>
          <w:p w:rsidR="001F51C5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7170" w:type="dxa"/>
            <w:vAlign w:val="center"/>
          </w:tcPr>
          <w:p w:rsidR="001F51C5" w:rsidRDefault="001F51C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«Первый закон термодинамики и  на 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теплового баланса»</w:t>
            </w:r>
          </w:p>
        </w:tc>
        <w:tc>
          <w:tcPr>
            <w:tcW w:w="1601" w:type="dxa"/>
          </w:tcPr>
          <w:p w:rsidR="001F51C5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F51C5" w:rsidTr="00DA384B">
        <w:tc>
          <w:tcPr>
            <w:tcW w:w="800" w:type="dxa"/>
          </w:tcPr>
          <w:p w:rsidR="001F51C5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7170" w:type="dxa"/>
            <w:vAlign w:val="center"/>
          </w:tcPr>
          <w:p w:rsidR="001F51C5" w:rsidRDefault="001F51C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закон термодинамики, расчет КПД тепловых двигателей.</w:t>
            </w:r>
          </w:p>
        </w:tc>
        <w:tc>
          <w:tcPr>
            <w:tcW w:w="1601" w:type="dxa"/>
          </w:tcPr>
          <w:p w:rsidR="001F51C5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F51C5" w:rsidTr="00DA384B">
        <w:tc>
          <w:tcPr>
            <w:tcW w:w="800" w:type="dxa"/>
          </w:tcPr>
          <w:p w:rsidR="001F51C5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7170" w:type="dxa"/>
            <w:vAlign w:val="center"/>
          </w:tcPr>
          <w:p w:rsidR="001F51C5" w:rsidRDefault="001F51C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Термодинамика изменения агрегатных состояний веществ. Нас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щенный пар.</w:t>
            </w:r>
          </w:p>
        </w:tc>
        <w:tc>
          <w:tcPr>
            <w:tcW w:w="1601" w:type="dxa"/>
          </w:tcPr>
          <w:p w:rsidR="001F51C5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1F51C5" w:rsidTr="00DA384B">
        <w:tc>
          <w:tcPr>
            <w:tcW w:w="800" w:type="dxa"/>
          </w:tcPr>
          <w:p w:rsidR="001F51C5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4.9</w:t>
            </w:r>
          </w:p>
        </w:tc>
        <w:tc>
          <w:tcPr>
            <w:tcW w:w="7170" w:type="dxa"/>
            <w:vAlign w:val="center"/>
          </w:tcPr>
          <w:p w:rsidR="001F51C5" w:rsidRDefault="001F51C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«Насыщенный пар» </w:t>
            </w:r>
          </w:p>
        </w:tc>
        <w:tc>
          <w:tcPr>
            <w:tcW w:w="1601" w:type="dxa"/>
          </w:tcPr>
          <w:p w:rsidR="001F51C5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330B19" w:rsidTr="008A797D">
        <w:tc>
          <w:tcPr>
            <w:tcW w:w="800" w:type="dxa"/>
          </w:tcPr>
          <w:p w:rsidR="00330B19" w:rsidRPr="00DA06A1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DA06A1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170" w:type="dxa"/>
          </w:tcPr>
          <w:p w:rsidR="00330B19" w:rsidRPr="004B190C" w:rsidRDefault="003E472E" w:rsidP="003E472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4B190C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Электродинамика (электростатика, постоянный ток) </w:t>
            </w:r>
          </w:p>
        </w:tc>
        <w:tc>
          <w:tcPr>
            <w:tcW w:w="1601" w:type="dxa"/>
          </w:tcPr>
          <w:p w:rsidR="00330B19" w:rsidRPr="00DA06A1" w:rsidRDefault="00DA06A1" w:rsidP="00793D12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DA06A1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793D12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3E472E" w:rsidTr="00A11BAC">
        <w:tc>
          <w:tcPr>
            <w:tcW w:w="800" w:type="dxa"/>
          </w:tcPr>
          <w:p w:rsidR="003E472E" w:rsidRDefault="003E472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7170" w:type="dxa"/>
            <w:vAlign w:val="center"/>
          </w:tcPr>
          <w:p w:rsidR="003E472E" w:rsidRDefault="003E47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Напряженность и потенциал электростатического поля точечного заряда. Графики напряженности и потенциала. Принцип суперп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зиции электрических полей. Энергия взаимодействия зарядов.</w:t>
            </w:r>
          </w:p>
        </w:tc>
        <w:tc>
          <w:tcPr>
            <w:tcW w:w="1601" w:type="dxa"/>
          </w:tcPr>
          <w:p w:rsidR="003E472E" w:rsidRDefault="003E472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E472E" w:rsidTr="00A11BAC">
        <w:tc>
          <w:tcPr>
            <w:tcW w:w="800" w:type="dxa"/>
          </w:tcPr>
          <w:p w:rsidR="003E472E" w:rsidRDefault="003E472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7170" w:type="dxa"/>
            <w:vAlign w:val="center"/>
          </w:tcPr>
          <w:p w:rsidR="003E472E" w:rsidRDefault="003E47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Решение задач по теме «Напряженность и потенциал электрост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тического поля точечного заряда. Графики напряженности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тенциала. Принцип суперпозиции электрических полей. Энергия взаимодействия зарядов» </w:t>
            </w:r>
          </w:p>
        </w:tc>
        <w:tc>
          <w:tcPr>
            <w:tcW w:w="1601" w:type="dxa"/>
          </w:tcPr>
          <w:p w:rsidR="003E472E" w:rsidRDefault="003E472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E472E" w:rsidTr="00A11BAC">
        <w:tc>
          <w:tcPr>
            <w:tcW w:w="800" w:type="dxa"/>
          </w:tcPr>
          <w:p w:rsidR="003E472E" w:rsidRDefault="003E472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7170" w:type="dxa"/>
            <w:vAlign w:val="center"/>
          </w:tcPr>
          <w:p w:rsidR="003E472E" w:rsidRDefault="003E47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Конденсаторы. Энергия электрического поля. </w:t>
            </w:r>
          </w:p>
        </w:tc>
        <w:tc>
          <w:tcPr>
            <w:tcW w:w="1601" w:type="dxa"/>
          </w:tcPr>
          <w:p w:rsidR="003E472E" w:rsidRDefault="003E472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E472E" w:rsidTr="00AB33AE">
        <w:tc>
          <w:tcPr>
            <w:tcW w:w="800" w:type="dxa"/>
          </w:tcPr>
          <w:p w:rsidR="003E472E" w:rsidRDefault="003E472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7170" w:type="dxa"/>
            <w:vAlign w:val="center"/>
          </w:tcPr>
          <w:p w:rsidR="003E472E" w:rsidRDefault="003E47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 Конденсаторы. Энергия электрического поля.  Движение электрических зарядов в электрическом поле»</w:t>
            </w:r>
          </w:p>
        </w:tc>
        <w:tc>
          <w:tcPr>
            <w:tcW w:w="1601" w:type="dxa"/>
          </w:tcPr>
          <w:p w:rsidR="003E472E" w:rsidRDefault="003E472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E472E" w:rsidTr="00AB33AE">
        <w:tc>
          <w:tcPr>
            <w:tcW w:w="800" w:type="dxa"/>
          </w:tcPr>
          <w:p w:rsidR="003E472E" w:rsidRDefault="003E472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7170" w:type="dxa"/>
            <w:vAlign w:val="center"/>
          </w:tcPr>
          <w:p w:rsidR="003E472E" w:rsidRDefault="003E47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 ток. Закон Ома для однородного участка и полной 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пи. Расчет разветвленных электрических цепей. </w:t>
            </w:r>
          </w:p>
        </w:tc>
        <w:tc>
          <w:tcPr>
            <w:tcW w:w="1601" w:type="dxa"/>
          </w:tcPr>
          <w:p w:rsidR="003E472E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3E472E" w:rsidTr="00AB33AE">
        <w:tc>
          <w:tcPr>
            <w:tcW w:w="800" w:type="dxa"/>
          </w:tcPr>
          <w:p w:rsidR="003E472E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5.6</w:t>
            </w:r>
          </w:p>
        </w:tc>
        <w:tc>
          <w:tcPr>
            <w:tcW w:w="7170" w:type="dxa"/>
            <w:vAlign w:val="center"/>
          </w:tcPr>
          <w:p w:rsidR="003E472E" w:rsidRDefault="003E47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 Ома для однородного участка цепи»</w:t>
            </w:r>
          </w:p>
        </w:tc>
        <w:tc>
          <w:tcPr>
            <w:tcW w:w="1601" w:type="dxa"/>
          </w:tcPr>
          <w:p w:rsidR="003E472E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3E472E" w:rsidTr="00AB33AE">
        <w:tc>
          <w:tcPr>
            <w:tcW w:w="800" w:type="dxa"/>
          </w:tcPr>
          <w:p w:rsidR="003E472E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5.7</w:t>
            </w:r>
          </w:p>
        </w:tc>
        <w:tc>
          <w:tcPr>
            <w:tcW w:w="7170" w:type="dxa"/>
            <w:vAlign w:val="center"/>
          </w:tcPr>
          <w:p w:rsidR="003E472E" w:rsidRDefault="003E47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 Конденсаторы. Энергия электрического поля.  Движение электрических зарядов в электрическом поле»</w:t>
            </w:r>
          </w:p>
        </w:tc>
        <w:tc>
          <w:tcPr>
            <w:tcW w:w="1601" w:type="dxa"/>
          </w:tcPr>
          <w:p w:rsidR="003E472E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652C6" w:rsidTr="00E67449">
        <w:tc>
          <w:tcPr>
            <w:tcW w:w="800" w:type="dxa"/>
          </w:tcPr>
          <w:p w:rsidR="004652C6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5.8</w:t>
            </w:r>
          </w:p>
        </w:tc>
        <w:tc>
          <w:tcPr>
            <w:tcW w:w="7170" w:type="dxa"/>
            <w:vAlign w:val="center"/>
          </w:tcPr>
          <w:p w:rsidR="004652C6" w:rsidRDefault="004652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 Ома для полной цепи, на расчет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и мощности электрического тока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601" w:type="dxa"/>
          </w:tcPr>
          <w:p w:rsidR="004652C6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652C6" w:rsidTr="00E67449">
        <w:tc>
          <w:tcPr>
            <w:tcW w:w="800" w:type="dxa"/>
          </w:tcPr>
          <w:p w:rsidR="004652C6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5.9</w:t>
            </w:r>
          </w:p>
        </w:tc>
        <w:tc>
          <w:tcPr>
            <w:tcW w:w="7170" w:type="dxa"/>
            <w:vAlign w:val="center"/>
          </w:tcPr>
          <w:p w:rsidR="004652C6" w:rsidRDefault="004652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ток в различных средах.</w:t>
            </w:r>
          </w:p>
        </w:tc>
        <w:tc>
          <w:tcPr>
            <w:tcW w:w="1601" w:type="dxa"/>
          </w:tcPr>
          <w:p w:rsidR="004652C6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4652C6" w:rsidTr="00E67449">
        <w:tc>
          <w:tcPr>
            <w:tcW w:w="800" w:type="dxa"/>
          </w:tcPr>
          <w:p w:rsidR="004652C6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5.10</w:t>
            </w:r>
          </w:p>
        </w:tc>
        <w:tc>
          <w:tcPr>
            <w:tcW w:w="7170" w:type="dxa"/>
            <w:vAlign w:val="center"/>
          </w:tcPr>
          <w:p w:rsidR="004652C6" w:rsidRDefault="004652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«Электродинамика (электростатика, постоянный ток)»</w:t>
            </w:r>
          </w:p>
        </w:tc>
        <w:tc>
          <w:tcPr>
            <w:tcW w:w="1601" w:type="dxa"/>
          </w:tcPr>
          <w:p w:rsidR="004652C6" w:rsidRDefault="00DF6630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330B19" w:rsidTr="008A797D">
        <w:tc>
          <w:tcPr>
            <w:tcW w:w="800" w:type="dxa"/>
          </w:tcPr>
          <w:p w:rsidR="00330B19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170" w:type="dxa"/>
          </w:tcPr>
          <w:p w:rsidR="00330B19" w:rsidRPr="004B190C" w:rsidRDefault="00A96DBC" w:rsidP="00DA06A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B190C">
              <w:rPr>
                <w:b/>
                <w:i/>
                <w:color w:val="000000"/>
                <w:sz w:val="28"/>
                <w:szCs w:val="28"/>
              </w:rPr>
              <w:t>Тренировочные варианты ЕГЭ</w:t>
            </w:r>
          </w:p>
        </w:tc>
        <w:tc>
          <w:tcPr>
            <w:tcW w:w="1601" w:type="dxa"/>
          </w:tcPr>
          <w:p w:rsidR="00330B19" w:rsidRPr="00330B19" w:rsidRDefault="00B81625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DA06A1" w:rsidTr="008A797D">
        <w:tc>
          <w:tcPr>
            <w:tcW w:w="800" w:type="dxa"/>
          </w:tcPr>
          <w:p w:rsidR="00DA06A1" w:rsidRDefault="00DA06A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7170" w:type="dxa"/>
          </w:tcPr>
          <w:p w:rsidR="00A96DBC" w:rsidRPr="00A158B2" w:rsidRDefault="00A96DBC" w:rsidP="00A96DBC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158B2">
              <w:rPr>
                <w:color w:val="000000"/>
              </w:rPr>
              <w:t>Решение тренировочных вариантов ЕГЭ.</w:t>
            </w:r>
          </w:p>
          <w:p w:rsidR="00DA06A1" w:rsidRDefault="00DA06A1" w:rsidP="00C52D6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601" w:type="dxa"/>
          </w:tcPr>
          <w:p w:rsidR="00DA06A1" w:rsidRDefault="004B190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DA06A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</w:tbl>
    <w:p w:rsidR="00745AF3" w:rsidRDefault="00745AF3"/>
    <w:sectPr w:rsidR="00745AF3" w:rsidSect="006B500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F2" w:rsidRDefault="008C1EF2">
      <w:pPr>
        <w:spacing w:after="0" w:line="240" w:lineRule="auto"/>
      </w:pPr>
      <w:r>
        <w:separator/>
      </w:r>
    </w:p>
  </w:endnote>
  <w:endnote w:type="continuationSeparator" w:id="0">
    <w:p w:rsidR="008C1EF2" w:rsidRDefault="008C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F6" w:rsidRDefault="008C1EF2">
    <w:pPr>
      <w:pStyle w:val="aa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0E00F6" w:rsidRDefault="000E00F6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0CF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19" w:rsidRDefault="00330B19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F2" w:rsidRDefault="008C1EF2">
      <w:pPr>
        <w:spacing w:after="0" w:line="240" w:lineRule="auto"/>
      </w:pPr>
      <w:r>
        <w:separator/>
      </w:r>
    </w:p>
  </w:footnote>
  <w:footnote w:type="continuationSeparator" w:id="0">
    <w:p w:rsidR="008C1EF2" w:rsidRDefault="008C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821FD"/>
    <w:multiLevelType w:val="hybridMultilevel"/>
    <w:tmpl w:val="1D7C7FAC"/>
    <w:lvl w:ilvl="0" w:tplc="5386C24A">
      <w:start w:val="3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6895B8">
      <w:numFmt w:val="bullet"/>
      <w:lvlText w:val="•"/>
      <w:lvlJc w:val="left"/>
      <w:pPr>
        <w:ind w:left="1508" w:hanging="245"/>
      </w:pPr>
      <w:rPr>
        <w:rFonts w:hint="default"/>
        <w:lang w:val="ru-RU" w:eastAsia="en-US" w:bidi="ar-SA"/>
      </w:rPr>
    </w:lvl>
    <w:lvl w:ilvl="2" w:tplc="361C2278">
      <w:numFmt w:val="bullet"/>
      <w:lvlText w:val="•"/>
      <w:lvlJc w:val="left"/>
      <w:pPr>
        <w:ind w:left="2456" w:hanging="245"/>
      </w:pPr>
      <w:rPr>
        <w:rFonts w:hint="default"/>
        <w:lang w:val="ru-RU" w:eastAsia="en-US" w:bidi="ar-SA"/>
      </w:rPr>
    </w:lvl>
    <w:lvl w:ilvl="3" w:tplc="D86C3526">
      <w:numFmt w:val="bullet"/>
      <w:lvlText w:val="•"/>
      <w:lvlJc w:val="left"/>
      <w:pPr>
        <w:ind w:left="3405" w:hanging="245"/>
      </w:pPr>
      <w:rPr>
        <w:rFonts w:hint="default"/>
        <w:lang w:val="ru-RU" w:eastAsia="en-US" w:bidi="ar-SA"/>
      </w:rPr>
    </w:lvl>
    <w:lvl w:ilvl="4" w:tplc="802A2E7A">
      <w:numFmt w:val="bullet"/>
      <w:lvlText w:val="•"/>
      <w:lvlJc w:val="left"/>
      <w:pPr>
        <w:ind w:left="4353" w:hanging="245"/>
      </w:pPr>
      <w:rPr>
        <w:rFonts w:hint="default"/>
        <w:lang w:val="ru-RU" w:eastAsia="en-US" w:bidi="ar-SA"/>
      </w:rPr>
    </w:lvl>
    <w:lvl w:ilvl="5" w:tplc="7DC6950A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3C9C7D0C">
      <w:numFmt w:val="bullet"/>
      <w:lvlText w:val="•"/>
      <w:lvlJc w:val="left"/>
      <w:pPr>
        <w:ind w:left="6250" w:hanging="245"/>
      </w:pPr>
      <w:rPr>
        <w:rFonts w:hint="default"/>
        <w:lang w:val="ru-RU" w:eastAsia="en-US" w:bidi="ar-SA"/>
      </w:rPr>
    </w:lvl>
    <w:lvl w:ilvl="7" w:tplc="951A9EA6">
      <w:numFmt w:val="bullet"/>
      <w:lvlText w:val="•"/>
      <w:lvlJc w:val="left"/>
      <w:pPr>
        <w:ind w:left="7198" w:hanging="245"/>
      </w:pPr>
      <w:rPr>
        <w:rFonts w:hint="default"/>
        <w:lang w:val="ru-RU" w:eastAsia="en-US" w:bidi="ar-SA"/>
      </w:rPr>
    </w:lvl>
    <w:lvl w:ilvl="8" w:tplc="D0DC1F0E">
      <w:numFmt w:val="bullet"/>
      <w:lvlText w:val="•"/>
      <w:lvlJc w:val="left"/>
      <w:pPr>
        <w:ind w:left="8147" w:hanging="245"/>
      </w:pPr>
      <w:rPr>
        <w:rFonts w:hint="default"/>
        <w:lang w:val="ru-RU" w:eastAsia="en-US" w:bidi="ar-SA"/>
      </w:rPr>
    </w:lvl>
  </w:abstractNum>
  <w:abstractNum w:abstractNumId="2">
    <w:nsid w:val="19B330A8"/>
    <w:multiLevelType w:val="hybridMultilevel"/>
    <w:tmpl w:val="848419E8"/>
    <w:lvl w:ilvl="0" w:tplc="1994B8A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D40B9"/>
    <w:multiLevelType w:val="hybridMultilevel"/>
    <w:tmpl w:val="B1DCFB14"/>
    <w:lvl w:ilvl="0" w:tplc="67360908">
      <w:start w:val="10"/>
      <w:numFmt w:val="decimal"/>
      <w:lvlText w:val="%1."/>
      <w:lvlJc w:val="left"/>
      <w:pPr>
        <w:ind w:left="6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>
    <w:nsid w:val="2DBC4BF3"/>
    <w:multiLevelType w:val="hybridMultilevel"/>
    <w:tmpl w:val="B8542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C4D09"/>
    <w:multiLevelType w:val="hybridMultilevel"/>
    <w:tmpl w:val="B0543ACA"/>
    <w:lvl w:ilvl="0" w:tplc="A0D44F18">
      <w:start w:val="3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>
    <w:nsid w:val="5B2F5F85"/>
    <w:multiLevelType w:val="hybridMultilevel"/>
    <w:tmpl w:val="4A98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C7641"/>
    <w:multiLevelType w:val="hybridMultilevel"/>
    <w:tmpl w:val="F1200BA6"/>
    <w:lvl w:ilvl="0" w:tplc="29809602">
      <w:start w:val="6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784476">
      <w:start w:val="4"/>
      <w:numFmt w:val="decimal"/>
      <w:lvlText w:val="%2."/>
      <w:lvlJc w:val="left"/>
      <w:pPr>
        <w:ind w:left="264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23CF5AC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3" w:tplc="8D4067EA">
      <w:numFmt w:val="bullet"/>
      <w:lvlText w:val="•"/>
      <w:lvlJc w:val="left"/>
      <w:pPr>
        <w:ind w:left="5105" w:hanging="284"/>
      </w:pPr>
      <w:rPr>
        <w:rFonts w:hint="default"/>
        <w:lang w:val="ru-RU" w:eastAsia="en-US" w:bidi="ar-SA"/>
      </w:rPr>
    </w:lvl>
    <w:lvl w:ilvl="4" w:tplc="18F270EA">
      <w:numFmt w:val="bullet"/>
      <w:lvlText w:val="•"/>
      <w:lvlJc w:val="left"/>
      <w:pPr>
        <w:ind w:left="5811" w:hanging="284"/>
      </w:pPr>
      <w:rPr>
        <w:rFonts w:hint="default"/>
        <w:lang w:val="ru-RU" w:eastAsia="en-US" w:bidi="ar-SA"/>
      </w:rPr>
    </w:lvl>
    <w:lvl w:ilvl="5" w:tplc="5A920D32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6" w:tplc="9844D85C">
      <w:numFmt w:val="bullet"/>
      <w:lvlText w:val="•"/>
      <w:lvlJc w:val="left"/>
      <w:pPr>
        <w:ind w:left="7222" w:hanging="284"/>
      </w:pPr>
      <w:rPr>
        <w:rFonts w:hint="default"/>
        <w:lang w:val="ru-RU" w:eastAsia="en-US" w:bidi="ar-SA"/>
      </w:rPr>
    </w:lvl>
    <w:lvl w:ilvl="7" w:tplc="DC646640">
      <w:numFmt w:val="bullet"/>
      <w:lvlText w:val="•"/>
      <w:lvlJc w:val="left"/>
      <w:pPr>
        <w:ind w:left="7927" w:hanging="284"/>
      </w:pPr>
      <w:rPr>
        <w:rFonts w:hint="default"/>
        <w:lang w:val="ru-RU" w:eastAsia="en-US" w:bidi="ar-SA"/>
      </w:rPr>
    </w:lvl>
    <w:lvl w:ilvl="8" w:tplc="3EDE3E16">
      <w:numFmt w:val="bullet"/>
      <w:lvlText w:val="•"/>
      <w:lvlJc w:val="left"/>
      <w:pPr>
        <w:ind w:left="8633" w:hanging="284"/>
      </w:pPr>
      <w:rPr>
        <w:rFonts w:hint="default"/>
        <w:lang w:val="ru-RU" w:eastAsia="en-US" w:bidi="ar-SA"/>
      </w:rPr>
    </w:lvl>
  </w:abstractNum>
  <w:abstractNum w:abstractNumId="12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7"/>
    <w:rsid w:val="000E00F6"/>
    <w:rsid w:val="00102581"/>
    <w:rsid w:val="001F51C5"/>
    <w:rsid w:val="002169A8"/>
    <w:rsid w:val="00221430"/>
    <w:rsid w:val="0023528B"/>
    <w:rsid w:val="00275072"/>
    <w:rsid w:val="002A58C9"/>
    <w:rsid w:val="002E17F7"/>
    <w:rsid w:val="00330B19"/>
    <w:rsid w:val="003E472E"/>
    <w:rsid w:val="004652C6"/>
    <w:rsid w:val="004841AD"/>
    <w:rsid w:val="004A29D6"/>
    <w:rsid w:val="004B190C"/>
    <w:rsid w:val="004E77AF"/>
    <w:rsid w:val="0055267E"/>
    <w:rsid w:val="00582C6A"/>
    <w:rsid w:val="005C0CF5"/>
    <w:rsid w:val="005E4640"/>
    <w:rsid w:val="005F7477"/>
    <w:rsid w:val="0062134A"/>
    <w:rsid w:val="0068306F"/>
    <w:rsid w:val="006B0146"/>
    <w:rsid w:val="006B5005"/>
    <w:rsid w:val="006B61F1"/>
    <w:rsid w:val="006C488D"/>
    <w:rsid w:val="006D2FF6"/>
    <w:rsid w:val="006E1526"/>
    <w:rsid w:val="00745AF3"/>
    <w:rsid w:val="00793D12"/>
    <w:rsid w:val="007B5E69"/>
    <w:rsid w:val="00845980"/>
    <w:rsid w:val="008A797D"/>
    <w:rsid w:val="008B2EB1"/>
    <w:rsid w:val="008C1EF2"/>
    <w:rsid w:val="00901B35"/>
    <w:rsid w:val="0091039E"/>
    <w:rsid w:val="00925761"/>
    <w:rsid w:val="00994EB9"/>
    <w:rsid w:val="009C197F"/>
    <w:rsid w:val="009C6691"/>
    <w:rsid w:val="009E19EC"/>
    <w:rsid w:val="00A0113F"/>
    <w:rsid w:val="00A158B2"/>
    <w:rsid w:val="00A260D7"/>
    <w:rsid w:val="00A50EFF"/>
    <w:rsid w:val="00A83763"/>
    <w:rsid w:val="00A9103A"/>
    <w:rsid w:val="00A96DBC"/>
    <w:rsid w:val="00AA032A"/>
    <w:rsid w:val="00AB5FAA"/>
    <w:rsid w:val="00AC66F1"/>
    <w:rsid w:val="00AD33C2"/>
    <w:rsid w:val="00AD3BBF"/>
    <w:rsid w:val="00B01ABD"/>
    <w:rsid w:val="00B21564"/>
    <w:rsid w:val="00B277F4"/>
    <w:rsid w:val="00B43D57"/>
    <w:rsid w:val="00B81625"/>
    <w:rsid w:val="00B91F14"/>
    <w:rsid w:val="00BC3488"/>
    <w:rsid w:val="00BD4E64"/>
    <w:rsid w:val="00C0361F"/>
    <w:rsid w:val="00C35C9F"/>
    <w:rsid w:val="00C436FA"/>
    <w:rsid w:val="00C572B3"/>
    <w:rsid w:val="00C7007A"/>
    <w:rsid w:val="00C767F1"/>
    <w:rsid w:val="00C80B75"/>
    <w:rsid w:val="00CA7DBB"/>
    <w:rsid w:val="00CF7A2A"/>
    <w:rsid w:val="00D7036B"/>
    <w:rsid w:val="00DA06A1"/>
    <w:rsid w:val="00DF6630"/>
    <w:rsid w:val="00E84E78"/>
    <w:rsid w:val="00F410BE"/>
    <w:rsid w:val="00F528AE"/>
    <w:rsid w:val="00F837A5"/>
    <w:rsid w:val="00FB6BF0"/>
    <w:rsid w:val="00F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E00F6"/>
    <w:pPr>
      <w:widowControl w:val="0"/>
      <w:autoSpaceDE w:val="0"/>
      <w:autoSpaceDN w:val="0"/>
      <w:spacing w:after="0" w:line="240" w:lineRule="auto"/>
      <w:ind w:left="1901" w:right="195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E00F6"/>
    <w:pPr>
      <w:widowControl w:val="0"/>
      <w:autoSpaceDE w:val="0"/>
      <w:autoSpaceDN w:val="0"/>
      <w:spacing w:after="0" w:line="275" w:lineRule="exact"/>
      <w:ind w:left="3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3" w:lineRule="exact"/>
      <w:ind w:firstLine="293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3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41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71">
    <w:name w:val="Font Style71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78">
    <w:name w:val="Font Style78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80">
    <w:name w:val="Font Style80"/>
    <w:uiPriority w:val="99"/>
    <w:rsid w:val="0055267E"/>
    <w:rPr>
      <w:rFonts w:ascii="Book Antiqua" w:hAnsi="Book Antiqua" w:cs="Book Antiqua" w:hint="default"/>
      <w:i/>
      <w:iCs/>
      <w:spacing w:val="-10"/>
      <w:sz w:val="22"/>
      <w:szCs w:val="22"/>
    </w:rPr>
  </w:style>
  <w:style w:type="character" w:customStyle="1" w:styleId="FontStyle83">
    <w:name w:val="Font Style83"/>
    <w:uiPriority w:val="99"/>
    <w:rsid w:val="0055267E"/>
    <w:rPr>
      <w:rFonts w:ascii="Book Antiqua" w:hAnsi="Book Antiqua" w:cs="Book Antiqua" w:hint="default"/>
      <w:b/>
      <w:bCs/>
      <w:spacing w:val="-10"/>
      <w:sz w:val="18"/>
      <w:szCs w:val="18"/>
    </w:rPr>
  </w:style>
  <w:style w:type="character" w:customStyle="1" w:styleId="FontStyle87">
    <w:name w:val="Font Style87"/>
    <w:uiPriority w:val="99"/>
    <w:rsid w:val="0055267E"/>
    <w:rPr>
      <w:rFonts w:ascii="Book Antiqua" w:hAnsi="Book Antiqua" w:cs="Book Antiqua" w:hint="default"/>
      <w:b/>
      <w:bCs/>
      <w:i/>
      <w:iCs/>
      <w:spacing w:val="-10"/>
      <w:sz w:val="22"/>
      <w:szCs w:val="22"/>
    </w:rPr>
  </w:style>
  <w:style w:type="character" w:customStyle="1" w:styleId="FontStyle90">
    <w:name w:val="Font Style90"/>
    <w:uiPriority w:val="99"/>
    <w:rsid w:val="0055267E"/>
    <w:rPr>
      <w:rFonts w:ascii="Book Antiqua" w:hAnsi="Book Antiqua" w:cs="Book Antiqua" w:hint="default"/>
      <w:b/>
      <w:bCs/>
      <w:spacing w:val="-10"/>
      <w:sz w:val="22"/>
      <w:szCs w:val="22"/>
    </w:rPr>
  </w:style>
  <w:style w:type="character" w:customStyle="1" w:styleId="FontStyle93">
    <w:name w:val="Font Style93"/>
    <w:uiPriority w:val="99"/>
    <w:rsid w:val="0055267E"/>
    <w:rPr>
      <w:rFonts w:ascii="Book Antiqua" w:hAnsi="Book Antiqua" w:cs="Book Antiqua" w:hint="default"/>
      <w:b/>
      <w:bCs/>
      <w:spacing w:val="-10"/>
      <w:sz w:val="20"/>
      <w:szCs w:val="20"/>
    </w:rPr>
  </w:style>
  <w:style w:type="character" w:customStyle="1" w:styleId="FontStyle98">
    <w:name w:val="Font Style98"/>
    <w:uiPriority w:val="99"/>
    <w:rsid w:val="0055267E"/>
    <w:rPr>
      <w:rFonts w:ascii="Cambria" w:hAnsi="Cambria" w:cs="Cambria" w:hint="default"/>
      <w:spacing w:val="-30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0E00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E00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0E0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E00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797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C0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6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E00F6"/>
    <w:pPr>
      <w:widowControl w:val="0"/>
      <w:autoSpaceDE w:val="0"/>
      <w:autoSpaceDN w:val="0"/>
      <w:spacing w:after="0" w:line="240" w:lineRule="auto"/>
      <w:ind w:left="1901" w:right="195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E00F6"/>
    <w:pPr>
      <w:widowControl w:val="0"/>
      <w:autoSpaceDE w:val="0"/>
      <w:autoSpaceDN w:val="0"/>
      <w:spacing w:after="0" w:line="275" w:lineRule="exact"/>
      <w:ind w:left="3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3" w:lineRule="exact"/>
      <w:ind w:firstLine="293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3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41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71">
    <w:name w:val="Font Style71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78">
    <w:name w:val="Font Style78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80">
    <w:name w:val="Font Style80"/>
    <w:uiPriority w:val="99"/>
    <w:rsid w:val="0055267E"/>
    <w:rPr>
      <w:rFonts w:ascii="Book Antiqua" w:hAnsi="Book Antiqua" w:cs="Book Antiqua" w:hint="default"/>
      <w:i/>
      <w:iCs/>
      <w:spacing w:val="-10"/>
      <w:sz w:val="22"/>
      <w:szCs w:val="22"/>
    </w:rPr>
  </w:style>
  <w:style w:type="character" w:customStyle="1" w:styleId="FontStyle83">
    <w:name w:val="Font Style83"/>
    <w:uiPriority w:val="99"/>
    <w:rsid w:val="0055267E"/>
    <w:rPr>
      <w:rFonts w:ascii="Book Antiqua" w:hAnsi="Book Antiqua" w:cs="Book Antiqua" w:hint="default"/>
      <w:b/>
      <w:bCs/>
      <w:spacing w:val="-10"/>
      <w:sz w:val="18"/>
      <w:szCs w:val="18"/>
    </w:rPr>
  </w:style>
  <w:style w:type="character" w:customStyle="1" w:styleId="FontStyle87">
    <w:name w:val="Font Style87"/>
    <w:uiPriority w:val="99"/>
    <w:rsid w:val="0055267E"/>
    <w:rPr>
      <w:rFonts w:ascii="Book Antiqua" w:hAnsi="Book Antiqua" w:cs="Book Antiqua" w:hint="default"/>
      <w:b/>
      <w:bCs/>
      <w:i/>
      <w:iCs/>
      <w:spacing w:val="-10"/>
      <w:sz w:val="22"/>
      <w:szCs w:val="22"/>
    </w:rPr>
  </w:style>
  <w:style w:type="character" w:customStyle="1" w:styleId="FontStyle90">
    <w:name w:val="Font Style90"/>
    <w:uiPriority w:val="99"/>
    <w:rsid w:val="0055267E"/>
    <w:rPr>
      <w:rFonts w:ascii="Book Antiqua" w:hAnsi="Book Antiqua" w:cs="Book Antiqua" w:hint="default"/>
      <w:b/>
      <w:bCs/>
      <w:spacing w:val="-10"/>
      <w:sz w:val="22"/>
      <w:szCs w:val="22"/>
    </w:rPr>
  </w:style>
  <w:style w:type="character" w:customStyle="1" w:styleId="FontStyle93">
    <w:name w:val="Font Style93"/>
    <w:uiPriority w:val="99"/>
    <w:rsid w:val="0055267E"/>
    <w:rPr>
      <w:rFonts w:ascii="Book Antiqua" w:hAnsi="Book Antiqua" w:cs="Book Antiqua" w:hint="default"/>
      <w:b/>
      <w:bCs/>
      <w:spacing w:val="-10"/>
      <w:sz w:val="20"/>
      <w:szCs w:val="20"/>
    </w:rPr>
  </w:style>
  <w:style w:type="character" w:customStyle="1" w:styleId="FontStyle98">
    <w:name w:val="Font Style98"/>
    <w:uiPriority w:val="99"/>
    <w:rsid w:val="0055267E"/>
    <w:rPr>
      <w:rFonts w:ascii="Cambria" w:hAnsi="Cambria" w:cs="Cambria" w:hint="default"/>
      <w:spacing w:val="-30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0E00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E00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0E0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E00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797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C0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6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11</cp:revision>
  <cp:lastPrinted>2020-09-29T08:22:00Z</cp:lastPrinted>
  <dcterms:created xsi:type="dcterms:W3CDTF">2020-09-21T09:20:00Z</dcterms:created>
  <dcterms:modified xsi:type="dcterms:W3CDTF">2020-09-29T08:31:00Z</dcterms:modified>
</cp:coreProperties>
</file>